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3085" w14:textId="5EAB926C" w:rsidR="00E00EEC" w:rsidRPr="003A790A" w:rsidRDefault="00E00EEC" w:rsidP="00E00EEC">
      <w:pPr>
        <w:widowControl w:val="0"/>
        <w:jc w:val="center"/>
        <w:rPr>
          <w:rFonts w:asciiTheme="minorHAnsi" w:eastAsia="Times New Roman" w:hAnsiTheme="minorHAnsi" w:cstheme="minorHAnsi"/>
          <w:b/>
          <w:snapToGrid w:val="0"/>
          <w:sz w:val="24"/>
          <w:szCs w:val="24"/>
          <w:lang w:val="en-GB"/>
        </w:rPr>
      </w:pPr>
    </w:p>
    <w:p w14:paraId="033FFDC9" w14:textId="7F1ADA6B" w:rsidR="00E00EEC" w:rsidRPr="003A790A" w:rsidRDefault="00E00EEC" w:rsidP="001E46D9">
      <w:pPr>
        <w:widowControl w:val="0"/>
        <w:jc w:val="center"/>
        <w:rPr>
          <w:rFonts w:asciiTheme="minorHAnsi" w:eastAsia="Times New Roman" w:hAnsiTheme="minorHAnsi" w:cstheme="minorHAnsi"/>
          <w:b/>
          <w:snapToGrid w:val="0"/>
          <w:sz w:val="24"/>
          <w:szCs w:val="24"/>
          <w:lang w:val="en-GB"/>
        </w:rPr>
      </w:pPr>
      <w:r w:rsidRPr="003A790A">
        <w:rPr>
          <w:rFonts w:asciiTheme="minorHAnsi" w:hAnsiTheme="minorHAnsi" w:cstheme="minorHAnsi"/>
          <w:noProof/>
          <w:lang w:eastAsia="en-IE"/>
        </w:rPr>
        <w:drawing>
          <wp:anchor distT="0" distB="0" distL="114300" distR="114300" simplePos="0" relativeHeight="251658240" behindDoc="0" locked="0" layoutInCell="1" allowOverlap="1" wp14:anchorId="40F8F192" wp14:editId="1FEA6B15">
            <wp:simplePos x="914400" y="1087582"/>
            <wp:positionH relativeFrom="margin">
              <wp:align>center</wp:align>
            </wp:positionH>
            <wp:positionV relativeFrom="margin">
              <wp:align>top</wp:align>
            </wp:positionV>
            <wp:extent cx="5731510" cy="128524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285240"/>
                    </a:xfrm>
                    <a:prstGeom prst="rect">
                      <a:avLst/>
                    </a:prstGeom>
                    <a:noFill/>
                    <a:ln>
                      <a:noFill/>
                    </a:ln>
                  </pic:spPr>
                </pic:pic>
              </a:graphicData>
            </a:graphic>
          </wp:anchor>
        </w:drawing>
      </w:r>
      <w:r w:rsidRPr="003A790A">
        <w:rPr>
          <w:rFonts w:asciiTheme="minorHAnsi" w:eastAsia="Times New Roman" w:hAnsiTheme="minorHAnsi" w:cstheme="minorHAnsi"/>
          <w:b/>
          <w:snapToGrid w:val="0"/>
          <w:sz w:val="24"/>
          <w:szCs w:val="24"/>
          <w:lang w:val="en-GB"/>
        </w:rPr>
        <w:t>LONGFORD MUNICIPAL DISTRICT</w:t>
      </w:r>
    </w:p>
    <w:p w14:paraId="48F7CAEE" w14:textId="77777777" w:rsidR="00E00EEC" w:rsidRPr="003A790A" w:rsidRDefault="00E00EEC" w:rsidP="00E00EEC">
      <w:pPr>
        <w:widowControl w:val="0"/>
        <w:jc w:val="center"/>
        <w:rPr>
          <w:rFonts w:asciiTheme="minorHAnsi" w:eastAsia="Times New Roman" w:hAnsiTheme="minorHAnsi" w:cstheme="minorHAnsi"/>
          <w:snapToGrid w:val="0"/>
          <w:sz w:val="24"/>
          <w:szCs w:val="24"/>
          <w:lang w:val="en-GB"/>
        </w:rPr>
      </w:pPr>
    </w:p>
    <w:p w14:paraId="4EC52B01" w14:textId="77777777" w:rsidR="000D0F99" w:rsidRDefault="00E00EEC" w:rsidP="00E00EEC">
      <w:pPr>
        <w:jc w:val="center"/>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Minutes of Meeting of Longford Municipal District </w:t>
      </w:r>
    </w:p>
    <w:p w14:paraId="5D8346BB" w14:textId="77777777" w:rsidR="000D0F99" w:rsidRDefault="00E00EEC" w:rsidP="00E00EEC">
      <w:pPr>
        <w:jc w:val="center"/>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held in the Council Chamber Aras an </w:t>
      </w:r>
      <w:proofErr w:type="spellStart"/>
      <w:r w:rsidRPr="003A790A">
        <w:rPr>
          <w:rFonts w:asciiTheme="minorHAnsi" w:eastAsia="Times New Roman" w:hAnsiTheme="minorHAnsi" w:cstheme="minorHAnsi"/>
          <w:b/>
          <w:snapToGrid w:val="0"/>
          <w:sz w:val="24"/>
          <w:szCs w:val="24"/>
          <w:lang w:val="en-GB"/>
        </w:rPr>
        <w:t>Chontae</w:t>
      </w:r>
      <w:proofErr w:type="spellEnd"/>
      <w:r w:rsidRPr="003A790A">
        <w:rPr>
          <w:rFonts w:asciiTheme="minorHAnsi" w:eastAsia="Times New Roman" w:hAnsiTheme="minorHAnsi" w:cstheme="minorHAnsi"/>
          <w:b/>
          <w:snapToGrid w:val="0"/>
          <w:sz w:val="24"/>
          <w:szCs w:val="24"/>
          <w:lang w:val="en-GB"/>
        </w:rPr>
        <w:t xml:space="preserve"> and via MS Teams </w:t>
      </w:r>
    </w:p>
    <w:p w14:paraId="6530EE2B" w14:textId="142356DD" w:rsidR="00E00EEC" w:rsidRPr="003A790A" w:rsidRDefault="007843B1" w:rsidP="00E00EEC">
      <w:pPr>
        <w:jc w:val="center"/>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on </w:t>
      </w:r>
      <w:r w:rsidR="004B2C22" w:rsidRPr="003A790A">
        <w:rPr>
          <w:rFonts w:asciiTheme="minorHAnsi" w:eastAsia="Times New Roman" w:hAnsiTheme="minorHAnsi" w:cstheme="minorHAnsi"/>
          <w:b/>
          <w:snapToGrid w:val="0"/>
          <w:sz w:val="24"/>
          <w:szCs w:val="24"/>
          <w:lang w:val="en-GB"/>
        </w:rPr>
        <w:t>Wednesday</w:t>
      </w:r>
      <w:r w:rsidR="00E00EEC" w:rsidRPr="003A790A">
        <w:rPr>
          <w:rFonts w:asciiTheme="minorHAnsi" w:eastAsia="Times New Roman" w:hAnsiTheme="minorHAnsi" w:cstheme="minorHAnsi"/>
          <w:b/>
          <w:snapToGrid w:val="0"/>
          <w:sz w:val="24"/>
          <w:szCs w:val="24"/>
          <w:lang w:val="en-GB"/>
        </w:rPr>
        <w:t xml:space="preserve">, </w:t>
      </w:r>
      <w:r w:rsidR="00EA2363" w:rsidRPr="003A790A">
        <w:rPr>
          <w:rFonts w:asciiTheme="minorHAnsi" w:eastAsia="Times New Roman" w:hAnsiTheme="minorHAnsi" w:cstheme="minorHAnsi"/>
          <w:b/>
          <w:snapToGrid w:val="0"/>
          <w:sz w:val="24"/>
          <w:szCs w:val="24"/>
          <w:lang w:val="en-GB"/>
        </w:rPr>
        <w:t>2</w:t>
      </w:r>
      <w:r w:rsidR="002870EB">
        <w:rPr>
          <w:rFonts w:asciiTheme="minorHAnsi" w:eastAsia="Times New Roman" w:hAnsiTheme="minorHAnsi" w:cstheme="minorHAnsi"/>
          <w:b/>
          <w:snapToGrid w:val="0"/>
          <w:sz w:val="24"/>
          <w:szCs w:val="24"/>
          <w:lang w:val="en-GB"/>
        </w:rPr>
        <w:t>5</w:t>
      </w:r>
      <w:r w:rsidR="00A74125" w:rsidRPr="003A790A">
        <w:rPr>
          <w:rFonts w:asciiTheme="minorHAnsi" w:eastAsia="Times New Roman" w:hAnsiTheme="minorHAnsi" w:cstheme="minorHAnsi"/>
          <w:b/>
          <w:snapToGrid w:val="0"/>
          <w:sz w:val="24"/>
          <w:szCs w:val="24"/>
          <w:lang w:val="en-GB"/>
        </w:rPr>
        <w:t xml:space="preserve"> </w:t>
      </w:r>
      <w:r w:rsidR="002870EB">
        <w:rPr>
          <w:rFonts w:asciiTheme="minorHAnsi" w:eastAsia="Times New Roman" w:hAnsiTheme="minorHAnsi" w:cstheme="minorHAnsi"/>
          <w:b/>
          <w:snapToGrid w:val="0"/>
          <w:sz w:val="24"/>
          <w:szCs w:val="24"/>
          <w:lang w:val="en-GB"/>
        </w:rPr>
        <w:t>October</w:t>
      </w:r>
      <w:r w:rsidR="00A74125" w:rsidRPr="003A790A">
        <w:rPr>
          <w:rFonts w:asciiTheme="minorHAnsi" w:eastAsia="Times New Roman" w:hAnsiTheme="minorHAnsi" w:cstheme="minorHAnsi"/>
          <w:b/>
          <w:snapToGrid w:val="0"/>
          <w:sz w:val="24"/>
          <w:szCs w:val="24"/>
          <w:lang w:val="en-GB"/>
        </w:rPr>
        <w:t xml:space="preserve"> </w:t>
      </w:r>
      <w:r w:rsidR="00E00EEC" w:rsidRPr="003A790A">
        <w:rPr>
          <w:rFonts w:asciiTheme="minorHAnsi" w:eastAsia="Times New Roman" w:hAnsiTheme="minorHAnsi" w:cstheme="minorHAnsi"/>
          <w:b/>
          <w:snapToGrid w:val="0"/>
          <w:sz w:val="24"/>
          <w:szCs w:val="24"/>
          <w:lang w:val="en-GB"/>
        </w:rPr>
        <w:t>202</w:t>
      </w:r>
      <w:r w:rsidR="00B176A9" w:rsidRPr="003A790A">
        <w:rPr>
          <w:rFonts w:asciiTheme="minorHAnsi" w:eastAsia="Times New Roman" w:hAnsiTheme="minorHAnsi" w:cstheme="minorHAnsi"/>
          <w:b/>
          <w:snapToGrid w:val="0"/>
          <w:sz w:val="24"/>
          <w:szCs w:val="24"/>
          <w:lang w:val="en-GB"/>
        </w:rPr>
        <w:t>3</w:t>
      </w:r>
      <w:r w:rsidR="00E00EEC" w:rsidRPr="003A790A">
        <w:rPr>
          <w:rFonts w:asciiTheme="minorHAnsi" w:eastAsia="Times New Roman" w:hAnsiTheme="minorHAnsi" w:cstheme="minorHAnsi"/>
          <w:b/>
          <w:snapToGrid w:val="0"/>
          <w:sz w:val="24"/>
          <w:szCs w:val="24"/>
          <w:lang w:val="en-GB"/>
        </w:rPr>
        <w:t xml:space="preserve"> at </w:t>
      </w:r>
      <w:r w:rsidR="00FD3049">
        <w:rPr>
          <w:rFonts w:asciiTheme="minorHAnsi" w:eastAsia="Times New Roman" w:hAnsiTheme="minorHAnsi" w:cstheme="minorHAnsi"/>
          <w:b/>
          <w:snapToGrid w:val="0"/>
          <w:sz w:val="24"/>
          <w:szCs w:val="24"/>
          <w:lang w:val="en-GB"/>
        </w:rPr>
        <w:t>4</w:t>
      </w:r>
      <w:r w:rsidR="004B2C22" w:rsidRPr="003A790A">
        <w:rPr>
          <w:rFonts w:asciiTheme="minorHAnsi" w:eastAsia="Times New Roman" w:hAnsiTheme="minorHAnsi" w:cstheme="minorHAnsi"/>
          <w:b/>
          <w:snapToGrid w:val="0"/>
          <w:sz w:val="24"/>
          <w:szCs w:val="24"/>
          <w:lang w:val="en-GB"/>
        </w:rPr>
        <w:t>p</w:t>
      </w:r>
      <w:r w:rsidR="00E248ED" w:rsidRPr="003A790A">
        <w:rPr>
          <w:rFonts w:asciiTheme="minorHAnsi" w:eastAsia="Times New Roman" w:hAnsiTheme="minorHAnsi" w:cstheme="minorHAnsi"/>
          <w:b/>
          <w:snapToGrid w:val="0"/>
          <w:sz w:val="24"/>
          <w:szCs w:val="24"/>
          <w:lang w:val="en-GB"/>
        </w:rPr>
        <w:t>m</w:t>
      </w:r>
    </w:p>
    <w:p w14:paraId="212DD312" w14:textId="77777777" w:rsidR="00E00EEC" w:rsidRPr="003A790A" w:rsidRDefault="00E00EEC" w:rsidP="00E00EEC">
      <w:pPr>
        <w:widowControl w:val="0"/>
        <w:pBdr>
          <w:bottom w:val="single" w:sz="12" w:space="1" w:color="auto"/>
        </w:pBdr>
        <w:jc w:val="both"/>
        <w:rPr>
          <w:rFonts w:asciiTheme="minorHAnsi" w:eastAsia="Times New Roman" w:hAnsiTheme="minorHAnsi" w:cstheme="minorHAnsi"/>
          <w:snapToGrid w:val="0"/>
          <w:sz w:val="24"/>
          <w:szCs w:val="24"/>
          <w:lang w:val="en-GB"/>
        </w:rPr>
      </w:pPr>
    </w:p>
    <w:p w14:paraId="76071F25" w14:textId="77777777" w:rsidR="00E00EEC" w:rsidRPr="003A790A" w:rsidRDefault="00E00EEC" w:rsidP="00E00EEC">
      <w:pPr>
        <w:widowControl w:val="0"/>
        <w:jc w:val="both"/>
        <w:rPr>
          <w:rFonts w:asciiTheme="minorHAnsi" w:eastAsia="Times New Roman" w:hAnsiTheme="minorHAnsi" w:cstheme="minorHAnsi"/>
          <w:snapToGrid w:val="0"/>
          <w:sz w:val="24"/>
          <w:szCs w:val="24"/>
          <w:lang w:val="en-GB"/>
        </w:rPr>
      </w:pPr>
    </w:p>
    <w:p w14:paraId="0A42C4D5" w14:textId="77777777" w:rsidR="00E00EEC" w:rsidRPr="003A790A" w:rsidRDefault="00E00EEC" w:rsidP="00E00EEC">
      <w:pPr>
        <w:widowControl w:val="0"/>
        <w:jc w:val="both"/>
        <w:rPr>
          <w:rFonts w:asciiTheme="minorHAnsi" w:eastAsia="Times New Roman" w:hAnsiTheme="minorHAnsi" w:cstheme="minorHAnsi"/>
          <w:b/>
          <w:snapToGrid w:val="0"/>
          <w:sz w:val="24"/>
          <w:szCs w:val="24"/>
          <w:u w:val="single"/>
          <w:lang w:val="en-GB"/>
        </w:rPr>
      </w:pPr>
    </w:p>
    <w:p w14:paraId="2EEB6DC0" w14:textId="36DEC287" w:rsidR="00E00EEC" w:rsidRPr="003A790A" w:rsidRDefault="00E00EEC" w:rsidP="00E00EEC">
      <w:pPr>
        <w:widowControl w:val="0"/>
        <w:jc w:val="both"/>
        <w:rPr>
          <w:rFonts w:asciiTheme="minorHAnsi" w:eastAsia="Times New Roman" w:hAnsiTheme="minorHAnsi" w:cstheme="minorHAnsi"/>
          <w:snapToGrid w:val="0"/>
          <w:sz w:val="24"/>
          <w:szCs w:val="24"/>
          <w:lang w:val="en-GB"/>
        </w:rPr>
      </w:pPr>
      <w:r w:rsidRPr="003A790A">
        <w:rPr>
          <w:rFonts w:asciiTheme="minorHAnsi" w:eastAsia="Times New Roman" w:hAnsiTheme="minorHAnsi" w:cstheme="minorHAnsi"/>
          <w:b/>
          <w:snapToGrid w:val="0"/>
          <w:sz w:val="24"/>
          <w:szCs w:val="24"/>
          <w:u w:val="single"/>
          <w:lang w:val="en-GB"/>
        </w:rPr>
        <w:t>CATHAOIRLEACH</w:t>
      </w:r>
      <w:r w:rsidRPr="003A790A">
        <w:rPr>
          <w:rFonts w:asciiTheme="minorHAnsi" w:eastAsia="Times New Roman" w:hAnsiTheme="minorHAnsi" w:cstheme="minorHAnsi"/>
          <w:snapToGrid w:val="0"/>
          <w:sz w:val="24"/>
          <w:szCs w:val="24"/>
          <w:lang w:val="en-GB"/>
        </w:rPr>
        <w:t>:</w:t>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00FF22FC" w:rsidRPr="003A790A">
        <w:rPr>
          <w:rFonts w:asciiTheme="minorHAnsi" w:eastAsia="Times New Roman" w:hAnsiTheme="minorHAnsi" w:cstheme="minorHAnsi"/>
          <w:snapToGrid w:val="0"/>
          <w:sz w:val="24"/>
          <w:szCs w:val="24"/>
          <w:lang w:val="en-GB"/>
        </w:rPr>
        <w:tab/>
      </w:r>
      <w:r w:rsidR="008E681D">
        <w:rPr>
          <w:rFonts w:asciiTheme="minorHAnsi" w:eastAsia="Times New Roman" w:hAnsiTheme="minorHAnsi" w:cstheme="minorHAnsi"/>
          <w:snapToGrid w:val="0"/>
          <w:sz w:val="24"/>
          <w:szCs w:val="24"/>
          <w:lang w:val="en-GB"/>
        </w:rPr>
        <w:t xml:space="preserve">Councillor </w:t>
      </w:r>
      <w:r w:rsidR="002870EB">
        <w:rPr>
          <w:rFonts w:asciiTheme="minorHAnsi" w:eastAsia="Times New Roman" w:hAnsiTheme="minorHAnsi" w:cstheme="minorHAnsi"/>
          <w:snapToGrid w:val="0"/>
          <w:sz w:val="24"/>
          <w:szCs w:val="24"/>
          <w:lang w:val="en-GB"/>
        </w:rPr>
        <w:t>Martin Monaghan</w:t>
      </w:r>
    </w:p>
    <w:p w14:paraId="18DE2243" w14:textId="77777777" w:rsidR="00E00EEC" w:rsidRPr="003A790A" w:rsidRDefault="00E00EEC" w:rsidP="00E00EEC">
      <w:pPr>
        <w:widowControl w:val="0"/>
        <w:jc w:val="both"/>
        <w:rPr>
          <w:rFonts w:asciiTheme="minorHAnsi" w:eastAsia="Times New Roman" w:hAnsiTheme="minorHAnsi" w:cstheme="minorHAnsi"/>
          <w:bCs/>
          <w:snapToGrid w:val="0"/>
          <w:sz w:val="24"/>
          <w:szCs w:val="24"/>
          <w:lang w:val="en-GB"/>
        </w:rPr>
      </w:pPr>
    </w:p>
    <w:p w14:paraId="39C83304" w14:textId="4AD05014" w:rsidR="00E00EEC" w:rsidRPr="00E6233E" w:rsidRDefault="00E00EEC" w:rsidP="00FF22FC">
      <w:pPr>
        <w:ind w:left="3600" w:hanging="3600"/>
        <w:rPr>
          <w:rFonts w:asciiTheme="minorHAnsi" w:eastAsia="Times New Roman" w:hAnsiTheme="minorHAnsi" w:cstheme="minorHAnsi"/>
          <w:snapToGrid w:val="0"/>
          <w:sz w:val="24"/>
          <w:szCs w:val="24"/>
          <w:lang w:val="en-GB"/>
        </w:rPr>
      </w:pPr>
      <w:r w:rsidRPr="003A790A">
        <w:rPr>
          <w:rFonts w:asciiTheme="minorHAnsi" w:eastAsia="Times New Roman" w:hAnsiTheme="minorHAnsi" w:cstheme="minorHAnsi"/>
          <w:b/>
          <w:snapToGrid w:val="0"/>
          <w:sz w:val="24"/>
          <w:szCs w:val="24"/>
          <w:u w:val="single"/>
          <w:lang w:val="en-GB"/>
        </w:rPr>
        <w:t>MEMBERS PRESENT</w:t>
      </w:r>
      <w:r w:rsidRPr="003A790A">
        <w:rPr>
          <w:rFonts w:asciiTheme="minorHAnsi" w:eastAsia="Times New Roman" w:hAnsiTheme="minorHAnsi" w:cstheme="minorHAnsi"/>
          <w:snapToGrid w:val="0"/>
          <w:sz w:val="24"/>
          <w:szCs w:val="24"/>
          <w:lang w:val="en-GB"/>
        </w:rPr>
        <w:t>:</w:t>
      </w:r>
      <w:r w:rsidR="00FF22FC" w:rsidRPr="003A790A">
        <w:rPr>
          <w:rFonts w:asciiTheme="minorHAnsi" w:eastAsia="Times New Roman" w:hAnsiTheme="minorHAnsi" w:cstheme="minorHAnsi"/>
          <w:snapToGrid w:val="0"/>
          <w:sz w:val="24"/>
          <w:szCs w:val="24"/>
          <w:lang w:val="en-GB"/>
        </w:rPr>
        <w:t xml:space="preserve"> </w:t>
      </w:r>
      <w:r w:rsidR="00FF22FC" w:rsidRPr="003A790A">
        <w:rPr>
          <w:rFonts w:asciiTheme="minorHAnsi" w:eastAsia="Times New Roman" w:hAnsiTheme="minorHAnsi" w:cstheme="minorHAnsi"/>
          <w:snapToGrid w:val="0"/>
          <w:sz w:val="24"/>
          <w:szCs w:val="24"/>
          <w:lang w:val="en-GB"/>
        </w:rPr>
        <w:tab/>
      </w:r>
      <w:r w:rsidRPr="00E6233E">
        <w:rPr>
          <w:rFonts w:asciiTheme="minorHAnsi" w:eastAsia="Times New Roman" w:hAnsiTheme="minorHAnsi" w:cstheme="minorHAnsi"/>
          <w:snapToGrid w:val="0"/>
          <w:sz w:val="24"/>
          <w:szCs w:val="24"/>
          <w:lang w:val="en-GB"/>
        </w:rPr>
        <w:t>Councillors –</w:t>
      </w:r>
      <w:r w:rsidR="002940A8" w:rsidRPr="00E6233E">
        <w:rPr>
          <w:rFonts w:asciiTheme="minorHAnsi" w:eastAsia="Times New Roman" w:hAnsiTheme="minorHAnsi" w:cstheme="minorHAnsi"/>
          <w:snapToGrid w:val="0"/>
          <w:sz w:val="24"/>
          <w:szCs w:val="24"/>
          <w:lang w:val="en-GB"/>
        </w:rPr>
        <w:t xml:space="preserve"> </w:t>
      </w:r>
      <w:r w:rsidRPr="00E6233E">
        <w:rPr>
          <w:rFonts w:asciiTheme="minorHAnsi" w:eastAsia="Times New Roman" w:hAnsiTheme="minorHAnsi" w:cstheme="minorHAnsi"/>
          <w:snapToGrid w:val="0"/>
          <w:sz w:val="24"/>
          <w:szCs w:val="24"/>
          <w:lang w:val="en-GB"/>
        </w:rPr>
        <w:t>Uruemu Adejinmi, John Browne,</w:t>
      </w:r>
      <w:r w:rsidRPr="00E6233E">
        <w:rPr>
          <w:rFonts w:asciiTheme="minorHAnsi" w:eastAsia="Times New Roman" w:hAnsiTheme="minorHAnsi" w:cstheme="minorHAnsi"/>
          <w:sz w:val="24"/>
          <w:szCs w:val="24"/>
          <w:lang w:val="en-GB"/>
        </w:rPr>
        <w:t xml:space="preserve"> </w:t>
      </w:r>
      <w:r w:rsidR="005968DA" w:rsidRPr="00E6233E">
        <w:rPr>
          <w:rFonts w:asciiTheme="minorHAnsi" w:eastAsia="Times New Roman" w:hAnsiTheme="minorHAnsi" w:cstheme="minorHAnsi"/>
          <w:sz w:val="24"/>
          <w:szCs w:val="24"/>
          <w:lang w:val="en-GB"/>
        </w:rPr>
        <w:t xml:space="preserve">Seamus Butler, </w:t>
      </w:r>
      <w:r w:rsidR="002870EB">
        <w:rPr>
          <w:rFonts w:asciiTheme="minorHAnsi" w:eastAsia="Times New Roman" w:hAnsiTheme="minorHAnsi" w:cstheme="minorHAnsi"/>
          <w:sz w:val="24"/>
          <w:szCs w:val="24"/>
          <w:lang w:val="en-GB"/>
        </w:rPr>
        <w:t>Peggy Nolan, Gerry Warnock</w:t>
      </w:r>
      <w:r w:rsidR="008E681D">
        <w:rPr>
          <w:rFonts w:asciiTheme="minorHAnsi" w:eastAsia="Times New Roman" w:hAnsiTheme="minorHAnsi" w:cstheme="minorHAnsi"/>
          <w:sz w:val="24"/>
          <w:szCs w:val="24"/>
          <w:lang w:val="en-GB"/>
        </w:rPr>
        <w:t>, Gerry Hagan</w:t>
      </w:r>
    </w:p>
    <w:p w14:paraId="5059F220" w14:textId="77777777" w:rsidR="00E00EEC" w:rsidRPr="00E6233E" w:rsidRDefault="00E00EEC" w:rsidP="00E00EEC">
      <w:pPr>
        <w:ind w:left="3600"/>
        <w:jc w:val="both"/>
        <w:rPr>
          <w:rFonts w:asciiTheme="minorHAnsi" w:eastAsia="Times New Roman" w:hAnsiTheme="minorHAnsi" w:cstheme="minorHAnsi"/>
          <w:snapToGrid w:val="0"/>
          <w:sz w:val="24"/>
          <w:szCs w:val="24"/>
          <w:lang w:val="en-GB"/>
        </w:rPr>
      </w:pPr>
    </w:p>
    <w:p w14:paraId="1B3D5AAE" w14:textId="16D3532E" w:rsidR="00E00EEC" w:rsidRPr="002870EB" w:rsidRDefault="00E00EEC" w:rsidP="00CF3DB9">
      <w:pPr>
        <w:widowControl w:val="0"/>
        <w:jc w:val="both"/>
        <w:rPr>
          <w:rFonts w:asciiTheme="minorHAnsi" w:eastAsia="Times New Roman" w:hAnsiTheme="minorHAnsi" w:cstheme="minorHAnsi"/>
          <w:snapToGrid w:val="0"/>
          <w:sz w:val="24"/>
          <w:szCs w:val="24"/>
          <w:lang w:val="en-GB"/>
        </w:rPr>
      </w:pPr>
      <w:r w:rsidRPr="00E6233E">
        <w:rPr>
          <w:rFonts w:asciiTheme="minorHAnsi" w:eastAsia="Times New Roman" w:hAnsiTheme="minorHAnsi" w:cstheme="minorHAnsi"/>
          <w:b/>
          <w:snapToGrid w:val="0"/>
          <w:sz w:val="24"/>
          <w:szCs w:val="24"/>
          <w:u w:val="single"/>
          <w:lang w:val="en-GB"/>
        </w:rPr>
        <w:t>IN ATTENDANCE</w:t>
      </w:r>
      <w:r w:rsidRPr="00E6233E">
        <w:rPr>
          <w:rFonts w:asciiTheme="minorHAnsi" w:eastAsia="Times New Roman" w:hAnsiTheme="minorHAnsi" w:cstheme="minorHAnsi"/>
          <w:snapToGrid w:val="0"/>
          <w:sz w:val="24"/>
          <w:szCs w:val="24"/>
          <w:u w:val="single"/>
          <w:lang w:val="en-GB"/>
        </w:rPr>
        <w:t>:</w:t>
      </w:r>
      <w:r w:rsidRPr="00E6233E">
        <w:rPr>
          <w:rFonts w:asciiTheme="minorHAnsi" w:eastAsia="Times New Roman" w:hAnsiTheme="minorHAnsi" w:cstheme="minorHAnsi"/>
          <w:snapToGrid w:val="0"/>
          <w:sz w:val="24"/>
          <w:szCs w:val="24"/>
          <w:lang w:val="en-GB"/>
        </w:rPr>
        <w:t xml:space="preserve"> </w:t>
      </w:r>
      <w:r w:rsidRPr="00E6233E">
        <w:rPr>
          <w:rFonts w:asciiTheme="minorHAnsi" w:eastAsia="Times New Roman" w:hAnsiTheme="minorHAnsi" w:cstheme="minorHAnsi"/>
          <w:snapToGrid w:val="0"/>
          <w:sz w:val="24"/>
          <w:szCs w:val="24"/>
          <w:lang w:val="en-GB"/>
        </w:rPr>
        <w:tab/>
      </w:r>
      <w:r w:rsidRPr="00E6233E">
        <w:rPr>
          <w:rFonts w:asciiTheme="minorHAnsi" w:eastAsia="Times New Roman" w:hAnsiTheme="minorHAnsi" w:cstheme="minorHAnsi"/>
          <w:snapToGrid w:val="0"/>
          <w:sz w:val="24"/>
          <w:szCs w:val="24"/>
          <w:lang w:val="en-GB"/>
        </w:rPr>
        <w:tab/>
      </w:r>
      <w:r w:rsidR="00FF22FC" w:rsidRPr="00E6233E">
        <w:rPr>
          <w:rFonts w:asciiTheme="minorHAnsi" w:eastAsia="Times New Roman" w:hAnsiTheme="minorHAnsi" w:cstheme="minorHAnsi"/>
          <w:snapToGrid w:val="0"/>
          <w:sz w:val="24"/>
          <w:szCs w:val="24"/>
          <w:lang w:val="en-GB"/>
        </w:rPr>
        <w:tab/>
      </w:r>
      <w:r w:rsidRPr="002870EB">
        <w:rPr>
          <w:rFonts w:asciiTheme="minorHAnsi" w:eastAsia="Times New Roman" w:hAnsiTheme="minorHAnsi" w:cstheme="minorHAnsi"/>
          <w:snapToGrid w:val="0"/>
          <w:sz w:val="24"/>
          <w:szCs w:val="24"/>
          <w:lang w:val="en-GB"/>
        </w:rPr>
        <w:t xml:space="preserve">Mr. </w:t>
      </w:r>
      <w:r w:rsidR="002870EB" w:rsidRPr="002870EB">
        <w:rPr>
          <w:rFonts w:asciiTheme="minorHAnsi" w:eastAsia="Times New Roman" w:hAnsiTheme="minorHAnsi" w:cstheme="minorHAnsi"/>
          <w:snapToGrid w:val="0"/>
          <w:sz w:val="24"/>
          <w:szCs w:val="24"/>
          <w:lang w:val="en-GB"/>
        </w:rPr>
        <w:t>Michael Nevin</w:t>
      </w:r>
      <w:r w:rsidRPr="002870EB">
        <w:rPr>
          <w:rFonts w:asciiTheme="minorHAnsi" w:eastAsia="Times New Roman" w:hAnsiTheme="minorHAnsi" w:cstheme="minorHAnsi"/>
          <w:snapToGrid w:val="0"/>
          <w:sz w:val="24"/>
          <w:szCs w:val="24"/>
          <w:lang w:val="en-GB"/>
        </w:rPr>
        <w:t xml:space="preserve">, </w:t>
      </w:r>
      <w:r w:rsidR="002870EB" w:rsidRPr="002870EB">
        <w:rPr>
          <w:rFonts w:asciiTheme="minorHAnsi" w:eastAsia="Times New Roman" w:hAnsiTheme="minorHAnsi" w:cstheme="minorHAnsi"/>
          <w:snapToGrid w:val="0"/>
          <w:sz w:val="24"/>
          <w:szCs w:val="24"/>
          <w:lang w:val="en-GB"/>
        </w:rPr>
        <w:t>A/</w:t>
      </w:r>
      <w:r w:rsidRPr="002870EB">
        <w:rPr>
          <w:rFonts w:asciiTheme="minorHAnsi" w:eastAsia="Times New Roman" w:hAnsiTheme="minorHAnsi" w:cstheme="minorHAnsi"/>
          <w:snapToGrid w:val="0"/>
          <w:sz w:val="24"/>
          <w:szCs w:val="24"/>
          <w:lang w:val="en-GB"/>
        </w:rPr>
        <w:t>Director of Services</w:t>
      </w:r>
    </w:p>
    <w:p w14:paraId="18FDE6AD" w14:textId="2EBB91FA" w:rsidR="00215B10" w:rsidRPr="00E6233E" w:rsidRDefault="00215B10" w:rsidP="00CF3DB9">
      <w:pPr>
        <w:widowControl w:val="0"/>
        <w:jc w:val="both"/>
        <w:rPr>
          <w:rFonts w:asciiTheme="minorHAnsi" w:eastAsia="Times New Roman" w:hAnsiTheme="minorHAnsi" w:cstheme="minorHAnsi"/>
          <w:snapToGrid w:val="0"/>
          <w:sz w:val="24"/>
          <w:szCs w:val="24"/>
          <w:lang w:val="en-GB"/>
        </w:rPr>
      </w:pPr>
      <w:r w:rsidRPr="00E6233E">
        <w:rPr>
          <w:rFonts w:asciiTheme="minorHAnsi" w:eastAsia="Times New Roman" w:hAnsiTheme="minorHAnsi" w:cstheme="minorHAnsi"/>
          <w:snapToGrid w:val="0"/>
          <w:sz w:val="24"/>
          <w:szCs w:val="24"/>
          <w:lang w:val="en-GB"/>
        </w:rPr>
        <w:tab/>
      </w:r>
      <w:r w:rsidRPr="00E6233E">
        <w:rPr>
          <w:rFonts w:asciiTheme="minorHAnsi" w:eastAsia="Times New Roman" w:hAnsiTheme="minorHAnsi" w:cstheme="minorHAnsi"/>
          <w:snapToGrid w:val="0"/>
          <w:sz w:val="24"/>
          <w:szCs w:val="24"/>
          <w:lang w:val="en-GB"/>
        </w:rPr>
        <w:tab/>
      </w:r>
      <w:r w:rsidRPr="00E6233E">
        <w:rPr>
          <w:rFonts w:asciiTheme="minorHAnsi" w:eastAsia="Times New Roman" w:hAnsiTheme="minorHAnsi" w:cstheme="minorHAnsi"/>
          <w:snapToGrid w:val="0"/>
          <w:sz w:val="24"/>
          <w:szCs w:val="24"/>
          <w:lang w:val="en-GB"/>
        </w:rPr>
        <w:tab/>
      </w:r>
      <w:r w:rsidRPr="00E6233E">
        <w:rPr>
          <w:rFonts w:asciiTheme="minorHAnsi" w:eastAsia="Times New Roman" w:hAnsiTheme="minorHAnsi" w:cstheme="minorHAnsi"/>
          <w:snapToGrid w:val="0"/>
          <w:sz w:val="24"/>
          <w:szCs w:val="24"/>
          <w:lang w:val="en-GB"/>
        </w:rPr>
        <w:tab/>
      </w:r>
      <w:r w:rsidRPr="00E6233E">
        <w:rPr>
          <w:rFonts w:asciiTheme="minorHAnsi" w:eastAsia="Times New Roman" w:hAnsiTheme="minorHAnsi" w:cstheme="minorHAnsi"/>
          <w:snapToGrid w:val="0"/>
          <w:sz w:val="24"/>
          <w:szCs w:val="24"/>
          <w:lang w:val="en-GB"/>
        </w:rPr>
        <w:tab/>
        <w:t xml:space="preserve">Mr. Eamon Bennett, Senior Executive Engineer </w:t>
      </w:r>
    </w:p>
    <w:p w14:paraId="6498478B" w14:textId="6CBF5A60" w:rsidR="002940A8" w:rsidRDefault="00E00EEC" w:rsidP="00E00EEC">
      <w:pPr>
        <w:widowControl w:val="0"/>
        <w:jc w:val="both"/>
        <w:rPr>
          <w:rFonts w:asciiTheme="minorHAnsi" w:eastAsia="Times New Roman" w:hAnsiTheme="minorHAnsi" w:cstheme="minorHAnsi"/>
          <w:snapToGrid w:val="0"/>
          <w:sz w:val="24"/>
          <w:szCs w:val="24"/>
          <w:lang w:val="en-GB"/>
        </w:rPr>
      </w:pPr>
      <w:r w:rsidRPr="00E6233E">
        <w:rPr>
          <w:rFonts w:asciiTheme="minorHAnsi" w:eastAsia="Times New Roman" w:hAnsiTheme="minorHAnsi" w:cstheme="minorHAnsi"/>
          <w:snapToGrid w:val="0"/>
          <w:sz w:val="24"/>
          <w:szCs w:val="24"/>
          <w:lang w:val="en-GB"/>
        </w:rPr>
        <w:tab/>
      </w:r>
      <w:r w:rsidRPr="00E6233E">
        <w:rPr>
          <w:rFonts w:asciiTheme="minorHAnsi" w:eastAsia="Times New Roman" w:hAnsiTheme="minorHAnsi" w:cstheme="minorHAnsi"/>
          <w:snapToGrid w:val="0"/>
          <w:sz w:val="24"/>
          <w:szCs w:val="24"/>
          <w:lang w:val="en-GB"/>
        </w:rPr>
        <w:tab/>
      </w:r>
      <w:r w:rsidRPr="00E6233E">
        <w:rPr>
          <w:rFonts w:asciiTheme="minorHAnsi" w:eastAsia="Times New Roman" w:hAnsiTheme="minorHAnsi" w:cstheme="minorHAnsi"/>
          <w:snapToGrid w:val="0"/>
          <w:sz w:val="24"/>
          <w:szCs w:val="24"/>
          <w:lang w:val="en-GB"/>
        </w:rPr>
        <w:tab/>
      </w:r>
      <w:r w:rsidRPr="00E6233E">
        <w:rPr>
          <w:rFonts w:asciiTheme="minorHAnsi" w:eastAsia="Times New Roman" w:hAnsiTheme="minorHAnsi" w:cstheme="minorHAnsi"/>
          <w:snapToGrid w:val="0"/>
          <w:sz w:val="24"/>
          <w:szCs w:val="24"/>
          <w:lang w:val="en-GB"/>
        </w:rPr>
        <w:tab/>
      </w:r>
      <w:r w:rsidRPr="00E6233E">
        <w:rPr>
          <w:rFonts w:asciiTheme="minorHAnsi" w:eastAsia="Times New Roman" w:hAnsiTheme="minorHAnsi" w:cstheme="minorHAnsi"/>
          <w:snapToGrid w:val="0"/>
          <w:sz w:val="24"/>
          <w:szCs w:val="24"/>
          <w:lang w:val="en-GB"/>
        </w:rPr>
        <w:tab/>
        <w:t>Ms. Lorraine McKee, Administrative Office</w:t>
      </w:r>
      <w:r w:rsidR="002870EB">
        <w:rPr>
          <w:rFonts w:asciiTheme="minorHAnsi" w:eastAsia="Times New Roman" w:hAnsiTheme="minorHAnsi" w:cstheme="minorHAnsi"/>
          <w:snapToGrid w:val="0"/>
          <w:sz w:val="24"/>
          <w:szCs w:val="24"/>
          <w:lang w:val="en-GB"/>
        </w:rPr>
        <w:t>r</w:t>
      </w:r>
      <w:r w:rsidR="002940A8" w:rsidRPr="00E6233E">
        <w:rPr>
          <w:rFonts w:asciiTheme="minorHAnsi" w:eastAsia="Times New Roman" w:hAnsiTheme="minorHAnsi" w:cstheme="minorHAnsi"/>
          <w:snapToGrid w:val="0"/>
          <w:sz w:val="24"/>
          <w:szCs w:val="24"/>
          <w:lang w:val="en-GB"/>
        </w:rPr>
        <w:t xml:space="preserve"> </w:t>
      </w:r>
    </w:p>
    <w:p w14:paraId="03FAF6E3" w14:textId="210667D2" w:rsidR="002870EB" w:rsidRPr="00E6233E" w:rsidRDefault="002870EB" w:rsidP="00E00EEC">
      <w:pPr>
        <w:widowControl w:val="0"/>
        <w:jc w:val="both"/>
        <w:rPr>
          <w:rFonts w:asciiTheme="minorHAnsi" w:eastAsia="Times New Roman" w:hAnsiTheme="minorHAnsi" w:cstheme="minorHAnsi"/>
          <w:snapToGrid w:val="0"/>
          <w:sz w:val="24"/>
          <w:szCs w:val="24"/>
          <w:lang w:val="en-GB"/>
        </w:rPr>
      </w:pP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t>Mr. John McKeon, Head of Finance</w:t>
      </w:r>
    </w:p>
    <w:p w14:paraId="3DFC00E5" w14:textId="12C29767" w:rsidR="00B15F3A" w:rsidRPr="00E6233E" w:rsidRDefault="00134526" w:rsidP="00E00EEC">
      <w:pPr>
        <w:widowControl w:val="0"/>
        <w:jc w:val="both"/>
        <w:rPr>
          <w:rFonts w:asciiTheme="minorHAnsi" w:eastAsia="Times New Roman" w:hAnsiTheme="minorHAnsi" w:cstheme="minorHAnsi"/>
          <w:snapToGrid w:val="0"/>
          <w:sz w:val="24"/>
          <w:szCs w:val="24"/>
          <w:lang w:val="en-GB"/>
        </w:rPr>
      </w:pPr>
      <w:r w:rsidRPr="00E6233E">
        <w:rPr>
          <w:rFonts w:asciiTheme="minorHAnsi" w:eastAsia="Times New Roman" w:hAnsiTheme="minorHAnsi" w:cstheme="minorHAnsi"/>
          <w:snapToGrid w:val="0"/>
          <w:sz w:val="24"/>
          <w:szCs w:val="24"/>
          <w:lang w:val="en-GB"/>
        </w:rPr>
        <w:tab/>
      </w:r>
      <w:r w:rsidRPr="00E6233E">
        <w:rPr>
          <w:rFonts w:asciiTheme="minorHAnsi" w:eastAsia="Times New Roman" w:hAnsiTheme="minorHAnsi" w:cstheme="minorHAnsi"/>
          <w:snapToGrid w:val="0"/>
          <w:sz w:val="24"/>
          <w:szCs w:val="24"/>
          <w:lang w:val="en-GB"/>
        </w:rPr>
        <w:tab/>
      </w:r>
      <w:r w:rsidRPr="00E6233E">
        <w:rPr>
          <w:rFonts w:asciiTheme="minorHAnsi" w:eastAsia="Times New Roman" w:hAnsiTheme="minorHAnsi" w:cstheme="minorHAnsi"/>
          <w:snapToGrid w:val="0"/>
          <w:sz w:val="24"/>
          <w:szCs w:val="24"/>
          <w:lang w:val="en-GB"/>
        </w:rPr>
        <w:tab/>
      </w:r>
      <w:r w:rsidRPr="00E6233E">
        <w:rPr>
          <w:rFonts w:asciiTheme="minorHAnsi" w:eastAsia="Times New Roman" w:hAnsiTheme="minorHAnsi" w:cstheme="minorHAnsi"/>
          <w:snapToGrid w:val="0"/>
          <w:sz w:val="24"/>
          <w:szCs w:val="24"/>
          <w:lang w:val="en-GB"/>
        </w:rPr>
        <w:tab/>
      </w:r>
      <w:r w:rsidRPr="00E6233E">
        <w:rPr>
          <w:rFonts w:asciiTheme="minorHAnsi" w:eastAsia="Times New Roman" w:hAnsiTheme="minorHAnsi" w:cstheme="minorHAnsi"/>
          <w:snapToGrid w:val="0"/>
          <w:sz w:val="24"/>
          <w:szCs w:val="24"/>
          <w:lang w:val="en-GB"/>
        </w:rPr>
        <w:tab/>
      </w:r>
      <w:r w:rsidR="00E00EEC" w:rsidRPr="00E6233E">
        <w:rPr>
          <w:rFonts w:asciiTheme="minorHAnsi" w:eastAsia="Times New Roman" w:hAnsiTheme="minorHAnsi" w:cstheme="minorHAnsi"/>
          <w:snapToGrid w:val="0"/>
          <w:sz w:val="24"/>
          <w:szCs w:val="24"/>
          <w:lang w:val="en-GB"/>
        </w:rPr>
        <w:tab/>
      </w:r>
    </w:p>
    <w:p w14:paraId="11E21FB6" w14:textId="1A3B7842" w:rsidR="00E00EEC" w:rsidRPr="00E6233E" w:rsidRDefault="00E00EEC" w:rsidP="00E00EEC">
      <w:pPr>
        <w:widowControl w:val="0"/>
        <w:jc w:val="both"/>
        <w:rPr>
          <w:rFonts w:asciiTheme="minorHAnsi" w:eastAsia="Times New Roman" w:hAnsiTheme="minorHAnsi" w:cstheme="minorHAnsi"/>
          <w:b/>
          <w:bCs/>
          <w:snapToGrid w:val="0"/>
          <w:sz w:val="24"/>
          <w:szCs w:val="24"/>
          <w:u w:val="single"/>
          <w:lang w:val="en-GB"/>
        </w:rPr>
      </w:pPr>
      <w:r w:rsidRPr="00E6233E">
        <w:rPr>
          <w:rFonts w:asciiTheme="minorHAnsi" w:eastAsia="Times New Roman" w:hAnsiTheme="minorHAnsi" w:cstheme="minorHAnsi"/>
          <w:b/>
          <w:bCs/>
          <w:snapToGrid w:val="0"/>
          <w:sz w:val="24"/>
          <w:szCs w:val="24"/>
          <w:u w:val="single"/>
          <w:lang w:val="en-GB"/>
        </w:rPr>
        <w:t xml:space="preserve">MEETINGS </w:t>
      </w:r>
    </w:p>
    <w:p w14:paraId="2AE743A3" w14:textId="429774CD" w:rsidR="00E00EEC" w:rsidRPr="00E6233E" w:rsidRDefault="00E00EEC" w:rsidP="00E00EEC">
      <w:pPr>
        <w:widowControl w:val="0"/>
        <w:jc w:val="both"/>
        <w:rPr>
          <w:rFonts w:asciiTheme="minorHAnsi" w:eastAsia="Times New Roman" w:hAnsiTheme="minorHAnsi" w:cstheme="minorHAnsi"/>
          <w:snapToGrid w:val="0"/>
          <w:sz w:val="24"/>
          <w:szCs w:val="24"/>
          <w:lang w:val="en-GB"/>
        </w:rPr>
      </w:pPr>
      <w:r w:rsidRPr="00E6233E">
        <w:rPr>
          <w:rFonts w:asciiTheme="minorHAnsi" w:eastAsia="Times New Roman" w:hAnsiTheme="minorHAnsi" w:cstheme="minorHAnsi"/>
          <w:b/>
          <w:bCs/>
          <w:snapToGrid w:val="0"/>
          <w:sz w:val="24"/>
          <w:szCs w:val="24"/>
          <w:u w:val="single"/>
          <w:lang w:val="en-GB"/>
        </w:rPr>
        <w:t>ADMINISTRATOR:</w:t>
      </w:r>
      <w:r w:rsidRPr="00E6233E">
        <w:rPr>
          <w:rFonts w:asciiTheme="minorHAnsi" w:eastAsia="Times New Roman" w:hAnsiTheme="minorHAnsi" w:cstheme="minorHAnsi"/>
          <w:b/>
          <w:bCs/>
          <w:snapToGrid w:val="0"/>
          <w:sz w:val="24"/>
          <w:szCs w:val="24"/>
          <w:lang w:val="en-GB"/>
        </w:rPr>
        <w:tab/>
      </w:r>
      <w:r w:rsidRPr="00E6233E">
        <w:rPr>
          <w:rFonts w:asciiTheme="minorHAnsi" w:eastAsia="Times New Roman" w:hAnsiTheme="minorHAnsi" w:cstheme="minorHAnsi"/>
          <w:snapToGrid w:val="0"/>
          <w:sz w:val="24"/>
          <w:szCs w:val="24"/>
          <w:lang w:val="en-GB"/>
        </w:rPr>
        <w:tab/>
      </w:r>
      <w:r w:rsidR="00877B91" w:rsidRPr="00E6233E">
        <w:rPr>
          <w:rFonts w:asciiTheme="minorHAnsi" w:eastAsia="Times New Roman" w:hAnsiTheme="minorHAnsi" w:cstheme="minorHAnsi"/>
          <w:snapToGrid w:val="0"/>
          <w:sz w:val="24"/>
          <w:szCs w:val="24"/>
          <w:lang w:val="en-GB"/>
        </w:rPr>
        <w:tab/>
      </w:r>
      <w:r w:rsidR="003A790A" w:rsidRPr="00E6233E">
        <w:rPr>
          <w:rFonts w:asciiTheme="minorHAnsi" w:eastAsia="Times New Roman" w:hAnsiTheme="minorHAnsi" w:cstheme="minorHAnsi"/>
          <w:snapToGrid w:val="0"/>
          <w:sz w:val="24"/>
          <w:szCs w:val="24"/>
          <w:lang w:val="en-GB"/>
        </w:rPr>
        <w:t>Ms. Claire McNabola</w:t>
      </w:r>
    </w:p>
    <w:p w14:paraId="051A98BD" w14:textId="77777777" w:rsidR="00E00EEC" w:rsidRPr="00E6233E" w:rsidRDefault="00E00EEC" w:rsidP="00E00EEC">
      <w:pPr>
        <w:widowControl w:val="0"/>
        <w:jc w:val="both"/>
        <w:rPr>
          <w:rFonts w:asciiTheme="minorHAnsi" w:eastAsia="Times New Roman" w:hAnsiTheme="minorHAnsi" w:cstheme="minorHAnsi"/>
          <w:snapToGrid w:val="0"/>
          <w:sz w:val="24"/>
          <w:szCs w:val="24"/>
          <w:lang w:val="en-GB"/>
        </w:rPr>
      </w:pPr>
    </w:p>
    <w:p w14:paraId="2104E52A" w14:textId="04FF96D7" w:rsidR="002940A8" w:rsidRDefault="00D54D21" w:rsidP="00D54D21">
      <w:pPr>
        <w:widowControl w:val="0"/>
        <w:jc w:val="both"/>
        <w:rPr>
          <w:rFonts w:asciiTheme="minorHAnsi" w:eastAsia="Times New Roman" w:hAnsiTheme="minorHAnsi" w:cstheme="minorHAnsi"/>
          <w:snapToGrid w:val="0"/>
          <w:sz w:val="24"/>
          <w:szCs w:val="24"/>
          <w:lang w:val="en-GB"/>
        </w:rPr>
      </w:pPr>
      <w:r w:rsidRPr="00E6233E">
        <w:rPr>
          <w:rFonts w:asciiTheme="minorHAnsi" w:eastAsia="Times New Roman" w:hAnsiTheme="minorHAnsi" w:cstheme="minorHAnsi"/>
          <w:b/>
          <w:bCs/>
          <w:snapToGrid w:val="0"/>
          <w:sz w:val="24"/>
          <w:szCs w:val="24"/>
          <w:u w:val="single"/>
          <w:lang w:val="en-GB"/>
        </w:rPr>
        <w:t>APOLOGIES:</w:t>
      </w:r>
      <w:r w:rsidRPr="00E6233E">
        <w:rPr>
          <w:rFonts w:asciiTheme="minorHAnsi" w:eastAsia="Times New Roman" w:hAnsiTheme="minorHAnsi" w:cstheme="minorHAnsi"/>
          <w:b/>
          <w:bCs/>
          <w:snapToGrid w:val="0"/>
          <w:sz w:val="24"/>
          <w:szCs w:val="24"/>
          <w:lang w:val="en-GB"/>
        </w:rPr>
        <w:tab/>
      </w:r>
      <w:r w:rsidRPr="00E6233E">
        <w:rPr>
          <w:rFonts w:asciiTheme="minorHAnsi" w:eastAsia="Times New Roman" w:hAnsiTheme="minorHAnsi" w:cstheme="minorHAnsi"/>
          <w:b/>
          <w:bCs/>
          <w:snapToGrid w:val="0"/>
          <w:sz w:val="24"/>
          <w:szCs w:val="24"/>
          <w:lang w:val="en-GB"/>
        </w:rPr>
        <w:tab/>
      </w:r>
      <w:r w:rsidRPr="00E6233E">
        <w:rPr>
          <w:rFonts w:asciiTheme="minorHAnsi" w:eastAsia="Times New Roman" w:hAnsiTheme="minorHAnsi" w:cstheme="minorHAnsi"/>
          <w:snapToGrid w:val="0"/>
          <w:sz w:val="24"/>
          <w:szCs w:val="24"/>
          <w:lang w:val="en-GB"/>
        </w:rPr>
        <w:tab/>
      </w:r>
      <w:r w:rsidR="000140E2" w:rsidRPr="00E6233E">
        <w:rPr>
          <w:rFonts w:asciiTheme="minorHAnsi" w:eastAsia="Times New Roman" w:hAnsiTheme="minorHAnsi" w:cstheme="minorHAnsi"/>
          <w:snapToGrid w:val="0"/>
          <w:sz w:val="24"/>
          <w:szCs w:val="24"/>
          <w:lang w:val="en-GB"/>
        </w:rPr>
        <w:t xml:space="preserve"> </w:t>
      </w:r>
      <w:r w:rsidR="000140E2" w:rsidRPr="00E6233E">
        <w:rPr>
          <w:rFonts w:asciiTheme="minorHAnsi" w:eastAsia="Times New Roman" w:hAnsiTheme="minorHAnsi" w:cstheme="minorHAnsi"/>
          <w:snapToGrid w:val="0"/>
          <w:sz w:val="24"/>
          <w:szCs w:val="24"/>
          <w:lang w:val="en-GB"/>
        </w:rPr>
        <w:tab/>
      </w:r>
      <w:r w:rsidR="002870EB">
        <w:rPr>
          <w:rFonts w:asciiTheme="minorHAnsi" w:eastAsia="Times New Roman" w:hAnsiTheme="minorHAnsi" w:cstheme="minorHAnsi"/>
          <w:snapToGrid w:val="0"/>
          <w:sz w:val="24"/>
          <w:szCs w:val="24"/>
          <w:lang w:val="en-GB"/>
        </w:rPr>
        <w:t>Mr. John Brannigan, Director of Services</w:t>
      </w:r>
    </w:p>
    <w:p w14:paraId="7F66D926" w14:textId="6F56D460" w:rsidR="00AD3DA7" w:rsidRDefault="002870EB" w:rsidP="000D0F99">
      <w:pPr>
        <w:widowControl w:val="0"/>
        <w:jc w:val="both"/>
        <w:rPr>
          <w:rFonts w:asciiTheme="minorHAnsi" w:eastAsia="Times New Roman" w:hAnsiTheme="minorHAnsi" w:cstheme="minorHAnsi"/>
          <w:snapToGrid w:val="0"/>
          <w:sz w:val="24"/>
          <w:szCs w:val="24"/>
          <w:lang w:val="en-GB"/>
        </w:rPr>
      </w:pP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r>
      <w:r w:rsidR="00CF3DB9">
        <w:rPr>
          <w:rFonts w:asciiTheme="minorHAnsi" w:eastAsia="Times New Roman" w:hAnsiTheme="minorHAnsi" w:cstheme="minorHAnsi"/>
          <w:snapToGrid w:val="0"/>
          <w:sz w:val="24"/>
          <w:szCs w:val="24"/>
          <w:lang w:val="en-GB"/>
        </w:rPr>
        <w:tab/>
      </w:r>
      <w:r w:rsidR="00CF3DB9">
        <w:rPr>
          <w:rFonts w:asciiTheme="minorHAnsi" w:eastAsia="Times New Roman" w:hAnsiTheme="minorHAnsi" w:cstheme="minorHAnsi"/>
          <w:snapToGrid w:val="0"/>
          <w:sz w:val="24"/>
          <w:szCs w:val="24"/>
          <w:lang w:val="en-GB"/>
        </w:rPr>
        <w:tab/>
      </w:r>
      <w:r w:rsidR="00CF3DB9">
        <w:rPr>
          <w:rFonts w:asciiTheme="minorHAnsi" w:eastAsia="Times New Roman" w:hAnsiTheme="minorHAnsi" w:cstheme="minorHAnsi"/>
          <w:snapToGrid w:val="0"/>
          <w:sz w:val="24"/>
          <w:szCs w:val="24"/>
          <w:lang w:val="en-GB"/>
        </w:rPr>
        <w:tab/>
      </w:r>
      <w:r w:rsidR="00CF3DB9">
        <w:rPr>
          <w:rFonts w:asciiTheme="minorHAnsi" w:eastAsia="Times New Roman" w:hAnsiTheme="minorHAnsi" w:cstheme="minorHAnsi"/>
          <w:snapToGrid w:val="0"/>
          <w:sz w:val="24"/>
          <w:szCs w:val="24"/>
          <w:lang w:val="en-GB"/>
        </w:rPr>
        <w:tab/>
      </w:r>
    </w:p>
    <w:p w14:paraId="6DAEA496" w14:textId="77777777" w:rsidR="00DC73DC" w:rsidRPr="003A790A" w:rsidRDefault="00DC73DC" w:rsidP="00574EAB">
      <w:pPr>
        <w:spacing w:after="160"/>
        <w:rPr>
          <w:rFonts w:asciiTheme="minorHAnsi" w:eastAsia="Times New Roman" w:hAnsiTheme="minorHAnsi" w:cstheme="minorHAnsi"/>
          <w:snapToGrid w:val="0"/>
          <w:sz w:val="24"/>
          <w:szCs w:val="24"/>
          <w:lang w:val="en-GB"/>
        </w:rPr>
      </w:pPr>
    </w:p>
    <w:p w14:paraId="0BFF1BAE" w14:textId="206A2A94" w:rsidR="00AD3DA7" w:rsidRPr="003A790A" w:rsidRDefault="00E00EEC" w:rsidP="00AD3DA7">
      <w:pPr>
        <w:pStyle w:val="ListParagraph"/>
        <w:numPr>
          <w:ilvl w:val="0"/>
          <w:numId w:val="20"/>
        </w:numPr>
        <w:spacing w:after="240"/>
        <w:rPr>
          <w:rFonts w:asciiTheme="minorHAnsi" w:eastAsia="Times New Roman" w:hAnsiTheme="minorHAnsi" w:cstheme="minorHAnsi"/>
          <w:b/>
          <w:sz w:val="24"/>
          <w:szCs w:val="24"/>
          <w:u w:val="single"/>
          <w:lang w:val="en-GB"/>
        </w:rPr>
      </w:pPr>
      <w:r w:rsidRPr="003A790A">
        <w:rPr>
          <w:rFonts w:asciiTheme="minorHAnsi" w:eastAsia="Times New Roman" w:hAnsiTheme="minorHAnsi" w:cstheme="minorHAnsi"/>
          <w:b/>
          <w:sz w:val="24"/>
          <w:szCs w:val="24"/>
          <w:u w:val="single"/>
          <w:lang w:val="en-GB"/>
        </w:rPr>
        <w:t>ADOPTION OF MINUTES – circulated</w:t>
      </w:r>
    </w:p>
    <w:p w14:paraId="23F02C3C" w14:textId="77777777" w:rsidR="00AD3DA7" w:rsidRPr="003A790A" w:rsidRDefault="00AD3DA7" w:rsidP="00AD3DA7">
      <w:pPr>
        <w:pStyle w:val="ListParagraph"/>
        <w:spacing w:after="240"/>
        <w:ind w:left="360"/>
        <w:rPr>
          <w:rFonts w:asciiTheme="minorHAnsi" w:eastAsia="Times New Roman" w:hAnsiTheme="minorHAnsi" w:cstheme="minorHAnsi"/>
          <w:b/>
          <w:sz w:val="24"/>
          <w:szCs w:val="24"/>
          <w:u w:val="single"/>
          <w:lang w:val="en-GB"/>
        </w:rPr>
      </w:pPr>
    </w:p>
    <w:p w14:paraId="630C6C6B" w14:textId="7E686A86" w:rsidR="00715B03" w:rsidRDefault="00E00EEC" w:rsidP="00EA2363">
      <w:pPr>
        <w:pStyle w:val="ListParagraph"/>
        <w:numPr>
          <w:ilvl w:val="0"/>
          <w:numId w:val="29"/>
        </w:numPr>
        <w:spacing w:before="240" w:after="240"/>
        <w:rPr>
          <w:rFonts w:asciiTheme="minorHAnsi" w:eastAsia="Times New Roman" w:hAnsiTheme="minorHAnsi" w:cstheme="minorHAnsi"/>
          <w:sz w:val="24"/>
          <w:szCs w:val="24"/>
          <w:lang w:val="en-GB"/>
        </w:rPr>
      </w:pPr>
      <w:r w:rsidRPr="003A790A">
        <w:rPr>
          <w:rFonts w:asciiTheme="minorHAnsi" w:eastAsia="Times New Roman" w:hAnsiTheme="minorHAnsi" w:cstheme="minorHAnsi"/>
          <w:sz w:val="24"/>
          <w:szCs w:val="24"/>
          <w:lang w:val="en-GB"/>
        </w:rPr>
        <w:t>On the proposal of Councillor</w:t>
      </w:r>
      <w:r w:rsidR="00215B10">
        <w:rPr>
          <w:rFonts w:asciiTheme="minorHAnsi" w:eastAsia="Times New Roman" w:hAnsiTheme="minorHAnsi" w:cstheme="minorHAnsi"/>
          <w:sz w:val="24"/>
          <w:szCs w:val="24"/>
          <w:lang w:val="en-GB"/>
        </w:rPr>
        <w:t xml:space="preserve"> </w:t>
      </w:r>
      <w:r w:rsidR="00F456C5">
        <w:rPr>
          <w:rFonts w:asciiTheme="minorHAnsi" w:eastAsia="Times New Roman" w:hAnsiTheme="minorHAnsi" w:cstheme="minorHAnsi"/>
          <w:sz w:val="24"/>
          <w:szCs w:val="24"/>
          <w:lang w:val="en-GB"/>
        </w:rPr>
        <w:t>John Browne</w:t>
      </w:r>
      <w:r w:rsidR="003A790A" w:rsidRPr="003A790A">
        <w:rPr>
          <w:rFonts w:asciiTheme="minorHAnsi" w:eastAsia="Times New Roman" w:hAnsiTheme="minorHAnsi" w:cstheme="minorHAnsi"/>
          <w:sz w:val="24"/>
          <w:szCs w:val="24"/>
          <w:lang w:val="en-GB"/>
        </w:rPr>
        <w:t xml:space="preserve"> </w:t>
      </w:r>
      <w:r w:rsidRPr="003A790A">
        <w:rPr>
          <w:rFonts w:asciiTheme="minorHAnsi" w:eastAsia="Times New Roman" w:hAnsiTheme="minorHAnsi" w:cstheme="minorHAnsi"/>
          <w:sz w:val="24"/>
          <w:szCs w:val="24"/>
          <w:lang w:val="en-GB"/>
        </w:rPr>
        <w:t>seconded by Councillor</w:t>
      </w:r>
      <w:r w:rsidR="001D590C" w:rsidRPr="003A790A">
        <w:rPr>
          <w:rFonts w:asciiTheme="minorHAnsi" w:eastAsia="Times New Roman" w:hAnsiTheme="minorHAnsi" w:cstheme="minorHAnsi"/>
          <w:sz w:val="24"/>
          <w:szCs w:val="24"/>
          <w:lang w:val="en-GB"/>
        </w:rPr>
        <w:t xml:space="preserve"> </w:t>
      </w:r>
      <w:r w:rsidR="00F456C5">
        <w:rPr>
          <w:rFonts w:asciiTheme="minorHAnsi" w:eastAsia="Times New Roman" w:hAnsiTheme="minorHAnsi" w:cstheme="minorHAnsi"/>
          <w:sz w:val="24"/>
          <w:szCs w:val="24"/>
          <w:lang w:val="en-GB"/>
        </w:rPr>
        <w:t>Seamus Butler</w:t>
      </w:r>
      <w:r w:rsidR="00D254DF" w:rsidRPr="003A790A">
        <w:rPr>
          <w:rFonts w:asciiTheme="minorHAnsi" w:eastAsia="Times New Roman" w:hAnsiTheme="minorHAnsi" w:cstheme="minorHAnsi"/>
          <w:sz w:val="24"/>
          <w:szCs w:val="24"/>
          <w:lang w:val="en-GB"/>
        </w:rPr>
        <w:t xml:space="preserve"> </w:t>
      </w:r>
      <w:bookmarkStart w:id="0" w:name="_Hlk127978304"/>
      <w:r w:rsidRPr="003A790A">
        <w:rPr>
          <w:rFonts w:asciiTheme="minorHAnsi" w:eastAsia="Times New Roman" w:hAnsiTheme="minorHAnsi" w:cstheme="minorHAnsi"/>
          <w:sz w:val="24"/>
          <w:szCs w:val="24"/>
          <w:lang w:val="en-GB"/>
        </w:rPr>
        <w:t xml:space="preserve">it was unanimously agreed to </w:t>
      </w:r>
      <w:bookmarkEnd w:id="0"/>
      <w:r w:rsidRPr="003A790A">
        <w:rPr>
          <w:rFonts w:asciiTheme="minorHAnsi" w:eastAsia="Times New Roman" w:hAnsiTheme="minorHAnsi" w:cstheme="minorHAnsi"/>
          <w:sz w:val="24"/>
          <w:szCs w:val="24"/>
          <w:lang w:val="en-GB"/>
        </w:rPr>
        <w:t>adopt</w:t>
      </w:r>
      <w:r w:rsidR="002C4465" w:rsidRPr="003A790A">
        <w:rPr>
          <w:rFonts w:asciiTheme="minorHAnsi" w:eastAsia="Times New Roman" w:hAnsiTheme="minorHAnsi" w:cstheme="minorHAnsi"/>
          <w:sz w:val="24"/>
          <w:szCs w:val="24"/>
          <w:lang w:val="en-GB"/>
        </w:rPr>
        <w:t xml:space="preserve"> </w:t>
      </w:r>
      <w:r w:rsidRPr="003A790A">
        <w:rPr>
          <w:rFonts w:asciiTheme="minorHAnsi" w:eastAsia="Times New Roman" w:hAnsiTheme="minorHAnsi" w:cstheme="minorHAnsi"/>
          <w:sz w:val="24"/>
          <w:szCs w:val="24"/>
          <w:lang w:val="en-GB"/>
        </w:rPr>
        <w:t xml:space="preserve">Minutes of Meeting of Longford Municipal District held on </w:t>
      </w:r>
      <w:r w:rsidR="002870EB">
        <w:rPr>
          <w:rFonts w:asciiTheme="minorHAnsi" w:eastAsia="Times New Roman" w:hAnsiTheme="minorHAnsi" w:cstheme="minorHAnsi"/>
          <w:sz w:val="24"/>
          <w:szCs w:val="24"/>
          <w:lang w:val="en-GB"/>
        </w:rPr>
        <w:t>Wednesday 27 September</w:t>
      </w:r>
      <w:r w:rsidR="00A74125" w:rsidRPr="003A790A">
        <w:rPr>
          <w:rFonts w:asciiTheme="minorHAnsi" w:eastAsia="Times New Roman" w:hAnsiTheme="minorHAnsi" w:cstheme="minorHAnsi"/>
          <w:sz w:val="24"/>
          <w:szCs w:val="24"/>
          <w:lang w:val="en-GB"/>
        </w:rPr>
        <w:t xml:space="preserve"> </w:t>
      </w:r>
      <w:r w:rsidRPr="003A790A">
        <w:rPr>
          <w:rFonts w:asciiTheme="minorHAnsi" w:eastAsia="Times New Roman" w:hAnsiTheme="minorHAnsi" w:cstheme="minorHAnsi"/>
          <w:sz w:val="24"/>
          <w:szCs w:val="24"/>
          <w:lang w:val="en-GB"/>
        </w:rPr>
        <w:t>202</w:t>
      </w:r>
      <w:r w:rsidR="00FF22FC" w:rsidRPr="003A790A">
        <w:rPr>
          <w:rFonts w:asciiTheme="minorHAnsi" w:eastAsia="Times New Roman" w:hAnsiTheme="minorHAnsi" w:cstheme="minorHAnsi"/>
          <w:sz w:val="24"/>
          <w:szCs w:val="24"/>
          <w:lang w:val="en-GB"/>
        </w:rPr>
        <w:t>3</w:t>
      </w:r>
      <w:r w:rsidR="00FD3049">
        <w:rPr>
          <w:rFonts w:asciiTheme="minorHAnsi" w:eastAsia="Times New Roman" w:hAnsiTheme="minorHAnsi" w:cstheme="minorHAnsi"/>
          <w:sz w:val="24"/>
          <w:szCs w:val="24"/>
          <w:lang w:val="en-GB"/>
        </w:rPr>
        <w:t>, as circulated</w:t>
      </w:r>
      <w:r w:rsidRPr="003A790A">
        <w:rPr>
          <w:rFonts w:asciiTheme="minorHAnsi" w:eastAsia="Times New Roman" w:hAnsiTheme="minorHAnsi" w:cstheme="minorHAnsi"/>
          <w:sz w:val="24"/>
          <w:szCs w:val="24"/>
          <w:lang w:val="en-GB"/>
        </w:rPr>
        <w:t>.</w:t>
      </w:r>
    </w:p>
    <w:p w14:paraId="57AFBBE2" w14:textId="77777777" w:rsidR="00153F3E" w:rsidRPr="003A790A" w:rsidRDefault="00153F3E" w:rsidP="00E00EEC">
      <w:pPr>
        <w:jc w:val="both"/>
        <w:rPr>
          <w:rFonts w:asciiTheme="minorHAnsi" w:eastAsia="Times New Roman" w:hAnsiTheme="minorHAnsi" w:cstheme="minorHAnsi"/>
          <w:b/>
          <w:sz w:val="24"/>
          <w:szCs w:val="24"/>
          <w:u w:val="single"/>
          <w:lang w:val="en-GB"/>
        </w:rPr>
      </w:pPr>
    </w:p>
    <w:p w14:paraId="7C3E3FA8" w14:textId="0A1A0F58" w:rsidR="00E00EEC" w:rsidRPr="003A790A" w:rsidRDefault="00E00EEC" w:rsidP="00AD3DA7">
      <w:pPr>
        <w:pStyle w:val="ListParagraph"/>
        <w:numPr>
          <w:ilvl w:val="0"/>
          <w:numId w:val="20"/>
        </w:numPr>
        <w:jc w:val="both"/>
        <w:rPr>
          <w:rFonts w:asciiTheme="minorHAnsi" w:eastAsia="Times New Roman" w:hAnsiTheme="minorHAnsi" w:cstheme="minorHAnsi"/>
          <w:b/>
          <w:sz w:val="24"/>
          <w:szCs w:val="24"/>
          <w:u w:val="single"/>
          <w:lang w:val="en-GB"/>
        </w:rPr>
      </w:pPr>
      <w:r w:rsidRPr="003A790A">
        <w:rPr>
          <w:rFonts w:asciiTheme="minorHAnsi" w:eastAsia="Times New Roman" w:hAnsiTheme="minorHAnsi" w:cstheme="minorHAnsi"/>
          <w:b/>
          <w:sz w:val="24"/>
          <w:szCs w:val="24"/>
          <w:u w:val="single"/>
          <w:lang w:val="en-GB"/>
        </w:rPr>
        <w:t>MATTERS ARISING FROM MINUTES</w:t>
      </w:r>
    </w:p>
    <w:p w14:paraId="6720D960" w14:textId="1E6D2F98" w:rsidR="00F13994" w:rsidRDefault="00F456C5" w:rsidP="00F13994">
      <w:pPr>
        <w:spacing w:before="240" w:after="240"/>
        <w:jc w:val="both"/>
        <w:rPr>
          <w:rFonts w:asciiTheme="minorHAnsi" w:eastAsia="Times New Roman" w:hAnsiTheme="minorHAnsi" w:cstheme="minorHAnsi"/>
          <w:bCs/>
          <w:sz w:val="24"/>
          <w:szCs w:val="24"/>
          <w:lang w:val="en-GB"/>
        </w:rPr>
      </w:pPr>
      <w:bookmarkStart w:id="1" w:name="_Hlk97642694"/>
      <w:r>
        <w:rPr>
          <w:rFonts w:asciiTheme="minorHAnsi" w:eastAsia="Times New Roman" w:hAnsiTheme="minorHAnsi" w:cstheme="minorHAnsi"/>
          <w:bCs/>
          <w:sz w:val="24"/>
          <w:szCs w:val="24"/>
          <w:lang w:val="en-GB"/>
        </w:rPr>
        <w:t xml:space="preserve">Councillor Seamus Butler </w:t>
      </w:r>
      <w:r w:rsidR="00354855">
        <w:rPr>
          <w:rFonts w:asciiTheme="minorHAnsi" w:eastAsia="Times New Roman" w:hAnsiTheme="minorHAnsi" w:cstheme="minorHAnsi"/>
          <w:bCs/>
          <w:sz w:val="24"/>
          <w:szCs w:val="24"/>
          <w:lang w:val="en-GB"/>
        </w:rPr>
        <w:t xml:space="preserve">commented on the absence of an agenda item in relation to the fees generated from parking fines in the Longford area, as was raised at the September meeting of Longford Municipal District. </w:t>
      </w:r>
      <w:r w:rsidR="00F13994">
        <w:rPr>
          <w:rFonts w:asciiTheme="minorHAnsi" w:eastAsia="Times New Roman" w:hAnsiTheme="minorHAnsi" w:cstheme="minorHAnsi"/>
          <w:bCs/>
          <w:sz w:val="24"/>
          <w:szCs w:val="24"/>
          <w:lang w:val="en-GB"/>
        </w:rPr>
        <w:t>This issue was unanimously supported by all elected members.</w:t>
      </w:r>
    </w:p>
    <w:p w14:paraId="42404D76" w14:textId="5DC7A359" w:rsidR="00F13994" w:rsidRDefault="00F13994" w:rsidP="00EA2363">
      <w:pPr>
        <w:spacing w:after="240"/>
        <w:rPr>
          <w:rFonts w:asciiTheme="minorHAnsi" w:eastAsia="Times New Roman" w:hAnsiTheme="minorHAnsi" w:cstheme="minorHAnsi"/>
          <w:bCs/>
          <w:sz w:val="24"/>
          <w:szCs w:val="24"/>
          <w:lang w:val="en-GB"/>
        </w:rPr>
      </w:pPr>
      <w:r>
        <w:rPr>
          <w:rFonts w:asciiTheme="minorHAnsi" w:eastAsia="Times New Roman" w:hAnsiTheme="minorHAnsi" w:cstheme="minorHAnsi"/>
          <w:bCs/>
          <w:sz w:val="24"/>
          <w:szCs w:val="24"/>
          <w:lang w:val="en-GB"/>
        </w:rPr>
        <w:lastRenderedPageBreak/>
        <w:t>Head of Finance John McKeon confirmed that this issue will be discussed at the Council Budget meeting in late November.</w:t>
      </w:r>
    </w:p>
    <w:p w14:paraId="4ED271F6" w14:textId="77777777" w:rsidR="00F13994" w:rsidRPr="00F13994" w:rsidRDefault="00F13994" w:rsidP="00F13994">
      <w:pPr>
        <w:rPr>
          <w:rFonts w:asciiTheme="minorHAnsi" w:eastAsia="Times New Roman" w:hAnsiTheme="minorHAnsi" w:cstheme="minorHAnsi"/>
          <w:bCs/>
          <w:sz w:val="24"/>
          <w:szCs w:val="24"/>
          <w:lang w:val="en-GB"/>
        </w:rPr>
      </w:pPr>
    </w:p>
    <w:p w14:paraId="007197C3" w14:textId="4AFB04E6" w:rsidR="00E00EEC" w:rsidRPr="003A790A" w:rsidRDefault="00E00EEC" w:rsidP="000B2F13">
      <w:pPr>
        <w:pStyle w:val="ListParagraph"/>
        <w:numPr>
          <w:ilvl w:val="0"/>
          <w:numId w:val="20"/>
        </w:numPr>
        <w:rPr>
          <w:rFonts w:asciiTheme="minorHAnsi" w:eastAsia="Times New Roman" w:hAnsiTheme="minorHAnsi" w:cstheme="minorHAnsi"/>
          <w:b/>
          <w:sz w:val="24"/>
          <w:szCs w:val="24"/>
          <w:u w:val="single"/>
          <w:lang w:val="en-GB"/>
        </w:rPr>
      </w:pPr>
      <w:r w:rsidRPr="003A790A">
        <w:rPr>
          <w:rFonts w:asciiTheme="minorHAnsi" w:eastAsia="Times New Roman" w:hAnsiTheme="minorHAnsi" w:cstheme="minorHAnsi"/>
          <w:b/>
          <w:sz w:val="24"/>
          <w:szCs w:val="24"/>
          <w:u w:val="single"/>
          <w:lang w:val="en-GB"/>
        </w:rPr>
        <w:t>DECLARATION OF INTEREST BY MEMBERS</w:t>
      </w:r>
      <w:bookmarkEnd w:id="1"/>
    </w:p>
    <w:p w14:paraId="1AF7CBEA" w14:textId="6CD14A41" w:rsidR="000B2F13" w:rsidRPr="003A790A" w:rsidRDefault="000B2F13" w:rsidP="000B2F13">
      <w:pPr>
        <w:pStyle w:val="ListParagraph"/>
        <w:ind w:left="360"/>
        <w:rPr>
          <w:rFonts w:asciiTheme="minorHAnsi" w:eastAsia="Times New Roman" w:hAnsiTheme="minorHAnsi" w:cstheme="minorHAnsi"/>
          <w:b/>
          <w:sz w:val="24"/>
          <w:szCs w:val="24"/>
          <w:u w:val="single"/>
          <w:lang w:val="en-GB"/>
        </w:rPr>
      </w:pPr>
    </w:p>
    <w:p w14:paraId="341A9C85" w14:textId="3EBC0E88" w:rsidR="000B2F13" w:rsidRPr="00F96460" w:rsidRDefault="00215B10" w:rsidP="00F96460">
      <w:pPr>
        <w:rPr>
          <w:rFonts w:asciiTheme="minorHAnsi" w:eastAsia="Times New Roman" w:hAnsiTheme="minorHAnsi" w:cstheme="minorHAnsi"/>
          <w:bCs/>
          <w:sz w:val="24"/>
          <w:szCs w:val="24"/>
          <w:lang w:val="en-GB"/>
        </w:rPr>
      </w:pPr>
      <w:r w:rsidRPr="00DA5564">
        <w:rPr>
          <w:rFonts w:asciiTheme="minorHAnsi" w:eastAsia="Times New Roman" w:hAnsiTheme="minorHAnsi" w:cstheme="minorHAnsi"/>
          <w:bCs/>
          <w:sz w:val="24"/>
          <w:szCs w:val="24"/>
          <w:lang w:val="en-GB"/>
        </w:rPr>
        <w:t>None</w:t>
      </w:r>
      <w:r w:rsidR="009F7AED" w:rsidRPr="00DA5564">
        <w:rPr>
          <w:rFonts w:asciiTheme="minorHAnsi" w:eastAsia="Times New Roman" w:hAnsiTheme="minorHAnsi" w:cstheme="minorHAnsi"/>
          <w:bCs/>
          <w:sz w:val="24"/>
          <w:szCs w:val="24"/>
          <w:lang w:val="en-GB"/>
        </w:rPr>
        <w:t>.</w:t>
      </w:r>
    </w:p>
    <w:p w14:paraId="38C81889" w14:textId="77777777" w:rsidR="00B176A9" w:rsidRPr="003A790A" w:rsidRDefault="00B176A9" w:rsidP="00EA2363">
      <w:pPr>
        <w:spacing w:after="240"/>
        <w:rPr>
          <w:rFonts w:asciiTheme="minorHAnsi" w:eastAsia="Times New Roman" w:hAnsiTheme="minorHAnsi" w:cstheme="minorHAnsi"/>
          <w:bCs/>
          <w:sz w:val="24"/>
          <w:szCs w:val="24"/>
          <w:lang w:val="en-GB" w:eastAsia="en-GB"/>
        </w:rPr>
      </w:pPr>
    </w:p>
    <w:p w14:paraId="51029133" w14:textId="2BE4AFE0" w:rsidR="00B15F3A" w:rsidRPr="003A790A" w:rsidRDefault="00E00EEC" w:rsidP="00AD3DA7">
      <w:pPr>
        <w:pStyle w:val="ListParagraph"/>
        <w:numPr>
          <w:ilvl w:val="0"/>
          <w:numId w:val="20"/>
        </w:numPr>
        <w:rPr>
          <w:rFonts w:asciiTheme="minorHAnsi" w:eastAsia="Times New Roman" w:hAnsiTheme="minorHAnsi" w:cstheme="minorHAnsi"/>
          <w:b/>
          <w:sz w:val="24"/>
          <w:szCs w:val="24"/>
          <w:u w:val="single"/>
          <w:lang w:val="en-GB" w:eastAsia="en-GB"/>
        </w:rPr>
      </w:pPr>
      <w:r w:rsidRPr="003A790A">
        <w:rPr>
          <w:rFonts w:asciiTheme="minorHAnsi" w:eastAsia="Times New Roman" w:hAnsiTheme="minorHAnsi" w:cstheme="minorHAnsi"/>
          <w:b/>
          <w:sz w:val="24"/>
          <w:szCs w:val="24"/>
          <w:u w:val="single"/>
          <w:lang w:val="en-GB" w:eastAsia="en-GB"/>
        </w:rPr>
        <w:t>MANAGEMENT REPORT</w:t>
      </w:r>
      <w:r w:rsidR="00B176A9" w:rsidRPr="003A790A">
        <w:rPr>
          <w:rFonts w:asciiTheme="minorHAnsi" w:eastAsia="Times New Roman" w:hAnsiTheme="minorHAnsi" w:cstheme="minorHAnsi"/>
          <w:b/>
          <w:sz w:val="24"/>
          <w:szCs w:val="24"/>
          <w:u w:val="single"/>
          <w:lang w:val="en-GB" w:eastAsia="en-GB"/>
        </w:rPr>
        <w:t xml:space="preserve"> - circulated</w:t>
      </w:r>
    </w:p>
    <w:p w14:paraId="20E5C9D7" w14:textId="77777777" w:rsidR="003A790A" w:rsidRPr="003A790A" w:rsidRDefault="003A790A" w:rsidP="003A790A">
      <w:pPr>
        <w:rPr>
          <w:rFonts w:asciiTheme="minorHAnsi" w:eastAsia="Times New Roman" w:hAnsiTheme="minorHAnsi" w:cstheme="minorHAnsi"/>
          <w:sz w:val="24"/>
          <w:szCs w:val="24"/>
          <w:lang w:val="en-GB"/>
        </w:rPr>
      </w:pPr>
    </w:p>
    <w:p w14:paraId="4D027E33" w14:textId="3FC37F69" w:rsidR="00087849" w:rsidRDefault="00FC0A75" w:rsidP="00087849">
      <w:pPr>
        <w:rPr>
          <w:rFonts w:asciiTheme="minorHAnsi" w:eastAsia="Times New Roman" w:hAnsiTheme="minorHAnsi" w:cstheme="minorHAnsi"/>
          <w:sz w:val="24"/>
          <w:szCs w:val="24"/>
          <w:lang w:val="en-GB"/>
        </w:rPr>
      </w:pPr>
      <w:r w:rsidRPr="003A790A">
        <w:rPr>
          <w:rFonts w:asciiTheme="minorHAnsi" w:eastAsia="Times New Roman" w:hAnsiTheme="minorHAnsi" w:cstheme="minorHAnsi"/>
          <w:sz w:val="24"/>
          <w:szCs w:val="24"/>
          <w:lang w:val="en-GB"/>
        </w:rPr>
        <w:t xml:space="preserve">The Management Report, as circulated, was </w:t>
      </w:r>
      <w:r w:rsidR="001A3B6F" w:rsidRPr="003A790A">
        <w:rPr>
          <w:rFonts w:asciiTheme="minorHAnsi" w:eastAsia="Times New Roman" w:hAnsiTheme="minorHAnsi" w:cstheme="minorHAnsi"/>
          <w:sz w:val="24"/>
          <w:szCs w:val="24"/>
          <w:lang w:val="en-GB"/>
        </w:rPr>
        <w:t xml:space="preserve">noted. </w:t>
      </w:r>
      <w:r w:rsidR="00383BA6">
        <w:rPr>
          <w:rFonts w:asciiTheme="minorHAnsi" w:eastAsia="Times New Roman" w:hAnsiTheme="minorHAnsi" w:cstheme="minorHAnsi"/>
          <w:sz w:val="24"/>
          <w:szCs w:val="24"/>
          <w:lang w:val="en-GB"/>
        </w:rPr>
        <w:t>Senior Executive Engineer Eamon Bennett gave an update on works being carried out around the municipal district</w:t>
      </w:r>
      <w:r w:rsidR="009F7F01">
        <w:rPr>
          <w:rFonts w:asciiTheme="minorHAnsi" w:eastAsia="Times New Roman" w:hAnsiTheme="minorHAnsi" w:cstheme="minorHAnsi"/>
          <w:sz w:val="24"/>
          <w:szCs w:val="24"/>
          <w:lang w:val="en-GB"/>
        </w:rPr>
        <w:t xml:space="preserve"> and answered any questions raised by the members. </w:t>
      </w:r>
    </w:p>
    <w:p w14:paraId="1E246BD2" w14:textId="76490884" w:rsidR="009F7F01" w:rsidRDefault="009F7F01" w:rsidP="00087849">
      <w:pPr>
        <w:rPr>
          <w:rFonts w:asciiTheme="minorHAnsi" w:eastAsia="Times New Roman" w:hAnsiTheme="minorHAnsi" w:cstheme="minorHAnsi"/>
          <w:sz w:val="24"/>
          <w:szCs w:val="24"/>
          <w:lang w:val="en-GB"/>
        </w:rPr>
      </w:pPr>
    </w:p>
    <w:p w14:paraId="6AD8ADC1" w14:textId="0C55A781" w:rsidR="009F7F01" w:rsidRDefault="009F7F01" w:rsidP="00087849">
      <w:pPr>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Richard Smith was present at the meeting and answered questions in relation to: </w:t>
      </w:r>
    </w:p>
    <w:p w14:paraId="4D07B8CF" w14:textId="0C1756DC" w:rsidR="009F7F01" w:rsidRPr="009F7F01" w:rsidRDefault="009F7F01" w:rsidP="009F7F01">
      <w:pPr>
        <w:pStyle w:val="ListParagraph"/>
        <w:numPr>
          <w:ilvl w:val="0"/>
          <w:numId w:val="41"/>
        </w:numPr>
        <w:rPr>
          <w:rFonts w:asciiTheme="minorHAnsi" w:eastAsia="Times New Roman" w:hAnsiTheme="minorHAnsi" w:cstheme="minorHAnsi"/>
          <w:sz w:val="24"/>
          <w:szCs w:val="24"/>
          <w:lang w:val="en-GB"/>
        </w:rPr>
      </w:pPr>
      <w:r w:rsidRPr="009F7F01">
        <w:rPr>
          <w:rFonts w:asciiTheme="minorHAnsi" w:eastAsia="Times New Roman" w:hAnsiTheme="minorHAnsi" w:cstheme="minorHAnsi"/>
          <w:sz w:val="24"/>
          <w:szCs w:val="24"/>
          <w:lang w:val="en-GB"/>
        </w:rPr>
        <w:t>The Mall Masterplan</w:t>
      </w:r>
    </w:p>
    <w:p w14:paraId="766BF695" w14:textId="2004F26C" w:rsidR="009F7F01" w:rsidRPr="009F7F01" w:rsidRDefault="009F7F01" w:rsidP="009F7F01">
      <w:pPr>
        <w:pStyle w:val="ListParagraph"/>
        <w:numPr>
          <w:ilvl w:val="0"/>
          <w:numId w:val="41"/>
        </w:numPr>
        <w:rPr>
          <w:rFonts w:asciiTheme="minorHAnsi" w:eastAsia="Times New Roman" w:hAnsiTheme="minorHAnsi" w:cstheme="minorHAnsi"/>
          <w:sz w:val="24"/>
          <w:szCs w:val="24"/>
          <w:lang w:val="en-GB"/>
        </w:rPr>
      </w:pPr>
      <w:r w:rsidRPr="009F7F01">
        <w:rPr>
          <w:rFonts w:asciiTheme="minorHAnsi" w:eastAsia="Times New Roman" w:hAnsiTheme="minorHAnsi" w:cstheme="minorHAnsi"/>
          <w:sz w:val="24"/>
          <w:szCs w:val="24"/>
          <w:lang w:val="en-GB"/>
        </w:rPr>
        <w:t xml:space="preserve">The Skatepark </w:t>
      </w:r>
    </w:p>
    <w:p w14:paraId="78D4EF79" w14:textId="5980DAF8" w:rsidR="009F7F01" w:rsidRPr="009F7F01" w:rsidRDefault="009F7F01" w:rsidP="009F7F01">
      <w:pPr>
        <w:pStyle w:val="ListParagraph"/>
        <w:numPr>
          <w:ilvl w:val="0"/>
          <w:numId w:val="41"/>
        </w:numPr>
        <w:rPr>
          <w:rFonts w:asciiTheme="minorHAnsi" w:eastAsia="Times New Roman" w:hAnsiTheme="minorHAnsi" w:cstheme="minorHAnsi"/>
          <w:sz w:val="24"/>
          <w:szCs w:val="24"/>
          <w:lang w:val="en-GB"/>
        </w:rPr>
      </w:pPr>
      <w:r w:rsidRPr="009F7F01">
        <w:rPr>
          <w:rFonts w:asciiTheme="minorHAnsi" w:eastAsia="Times New Roman" w:hAnsiTheme="minorHAnsi" w:cstheme="minorHAnsi"/>
          <w:sz w:val="24"/>
          <w:szCs w:val="24"/>
          <w:lang w:val="en-GB"/>
        </w:rPr>
        <w:t>Special Needs Playground</w:t>
      </w:r>
    </w:p>
    <w:p w14:paraId="3F5D2F44" w14:textId="7B81DBB6" w:rsidR="009F7F01" w:rsidRDefault="009F7F01" w:rsidP="009F7F01">
      <w:pPr>
        <w:pStyle w:val="ListParagraph"/>
        <w:numPr>
          <w:ilvl w:val="0"/>
          <w:numId w:val="41"/>
        </w:numPr>
        <w:rPr>
          <w:rFonts w:asciiTheme="minorHAnsi" w:eastAsia="Times New Roman" w:hAnsiTheme="minorHAnsi" w:cstheme="minorHAnsi"/>
          <w:sz w:val="24"/>
          <w:szCs w:val="24"/>
          <w:lang w:val="en-GB"/>
        </w:rPr>
      </w:pPr>
      <w:r w:rsidRPr="009F7F01">
        <w:rPr>
          <w:rFonts w:asciiTheme="minorHAnsi" w:eastAsia="Times New Roman" w:hAnsiTheme="minorHAnsi" w:cstheme="minorHAnsi"/>
          <w:sz w:val="24"/>
          <w:szCs w:val="24"/>
          <w:lang w:val="en-GB"/>
        </w:rPr>
        <w:t xml:space="preserve">Temporary Ramps on Battery Road </w:t>
      </w:r>
    </w:p>
    <w:p w14:paraId="3FD6D625" w14:textId="305D3E1C" w:rsidR="008D079B" w:rsidRDefault="008D079B" w:rsidP="008D079B">
      <w:pPr>
        <w:rPr>
          <w:rFonts w:asciiTheme="minorHAnsi" w:eastAsia="Times New Roman" w:hAnsiTheme="minorHAnsi" w:cstheme="minorHAnsi"/>
          <w:sz w:val="24"/>
          <w:szCs w:val="24"/>
          <w:lang w:val="en-GB"/>
        </w:rPr>
      </w:pPr>
    </w:p>
    <w:p w14:paraId="70C2C1EE" w14:textId="295B6C29" w:rsidR="008D079B" w:rsidRDefault="008D079B" w:rsidP="008D079B">
      <w:pPr>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Richard also updated the members on issues arising from the last meeting of Longford MD</w:t>
      </w:r>
    </w:p>
    <w:p w14:paraId="0387FEBF" w14:textId="4CDFD723" w:rsidR="008D079B" w:rsidRPr="008D079B" w:rsidRDefault="008D079B" w:rsidP="008D079B">
      <w:pPr>
        <w:pStyle w:val="ListParagraph"/>
        <w:numPr>
          <w:ilvl w:val="0"/>
          <w:numId w:val="42"/>
        </w:numPr>
        <w:rPr>
          <w:rFonts w:asciiTheme="minorHAnsi" w:eastAsia="Times New Roman" w:hAnsiTheme="minorHAnsi" w:cstheme="minorHAnsi"/>
          <w:sz w:val="24"/>
          <w:szCs w:val="24"/>
          <w:lang w:val="en-GB"/>
        </w:rPr>
      </w:pPr>
      <w:r w:rsidRPr="008D079B">
        <w:rPr>
          <w:rFonts w:asciiTheme="minorHAnsi" w:eastAsia="Times New Roman" w:hAnsiTheme="minorHAnsi" w:cstheme="minorHAnsi"/>
          <w:sz w:val="24"/>
          <w:szCs w:val="24"/>
          <w:lang w:val="en-GB"/>
        </w:rPr>
        <w:t xml:space="preserve">Use of Quad Bikes / Scooters </w:t>
      </w:r>
    </w:p>
    <w:p w14:paraId="49D58059" w14:textId="45B247A9" w:rsidR="008D079B" w:rsidRPr="008D079B" w:rsidRDefault="008D079B" w:rsidP="008D079B">
      <w:pPr>
        <w:pStyle w:val="ListParagraph"/>
        <w:numPr>
          <w:ilvl w:val="0"/>
          <w:numId w:val="42"/>
        </w:numPr>
        <w:rPr>
          <w:rFonts w:asciiTheme="minorHAnsi" w:eastAsia="Times New Roman" w:hAnsiTheme="minorHAnsi" w:cstheme="minorHAnsi"/>
          <w:sz w:val="24"/>
          <w:szCs w:val="24"/>
          <w:lang w:val="en-GB"/>
        </w:rPr>
      </w:pPr>
      <w:r w:rsidRPr="008D079B">
        <w:rPr>
          <w:rFonts w:asciiTheme="minorHAnsi" w:eastAsia="Times New Roman" w:hAnsiTheme="minorHAnsi" w:cstheme="minorHAnsi"/>
          <w:sz w:val="24"/>
          <w:szCs w:val="24"/>
          <w:lang w:val="en-GB"/>
        </w:rPr>
        <w:t xml:space="preserve">Bicycle Stands </w:t>
      </w:r>
    </w:p>
    <w:p w14:paraId="153491D3" w14:textId="1CCB03C7" w:rsidR="009F7F01" w:rsidRDefault="009F7F01" w:rsidP="00087849">
      <w:pPr>
        <w:rPr>
          <w:rFonts w:asciiTheme="minorHAnsi" w:eastAsia="Times New Roman" w:hAnsiTheme="minorHAnsi" w:cstheme="minorHAnsi"/>
          <w:sz w:val="24"/>
          <w:szCs w:val="24"/>
          <w:lang w:val="en-GB"/>
        </w:rPr>
      </w:pPr>
    </w:p>
    <w:p w14:paraId="335C9EA5" w14:textId="77777777" w:rsidR="009F7F01" w:rsidRDefault="009F7F01" w:rsidP="00087849">
      <w:pPr>
        <w:rPr>
          <w:rFonts w:asciiTheme="minorHAnsi" w:eastAsia="Times New Roman" w:hAnsiTheme="minorHAnsi" w:cstheme="minorHAnsi"/>
          <w:sz w:val="24"/>
          <w:szCs w:val="24"/>
          <w:lang w:val="en-GB"/>
        </w:rPr>
      </w:pPr>
    </w:p>
    <w:p w14:paraId="3623379A" w14:textId="2F6FD34E" w:rsidR="002870EB" w:rsidRPr="002870EB" w:rsidRDefault="002870EB" w:rsidP="002870EB">
      <w:pPr>
        <w:pStyle w:val="ListParagraph"/>
        <w:numPr>
          <w:ilvl w:val="0"/>
          <w:numId w:val="20"/>
        </w:numPr>
        <w:spacing w:after="240"/>
        <w:rPr>
          <w:rFonts w:asciiTheme="minorHAnsi" w:eastAsia="Times New Roman" w:hAnsiTheme="minorHAnsi" w:cstheme="minorHAnsi"/>
          <w:b/>
          <w:bCs/>
          <w:sz w:val="24"/>
          <w:szCs w:val="24"/>
          <w:u w:val="single"/>
          <w:lang w:val="en-GB"/>
        </w:rPr>
      </w:pPr>
      <w:r>
        <w:rPr>
          <w:b/>
          <w:bCs/>
          <w:sz w:val="24"/>
          <w:szCs w:val="24"/>
          <w:u w:val="single"/>
          <w:lang w:val="en-GB"/>
        </w:rPr>
        <w:t xml:space="preserve">CONSIDERATION OF 2024 GENERAL MUNICIPAL ALLOCATION </w:t>
      </w:r>
    </w:p>
    <w:p w14:paraId="688A0CF2" w14:textId="77777777" w:rsidR="009F7F01" w:rsidRPr="00945B31" w:rsidRDefault="009F7F01" w:rsidP="009F7F01">
      <w:pPr>
        <w:contextualSpacing/>
        <w:rPr>
          <w:rFonts w:asciiTheme="minorHAnsi" w:eastAsia="Times New Roman" w:hAnsiTheme="minorHAnsi" w:cstheme="minorHAnsi"/>
          <w:sz w:val="24"/>
          <w:szCs w:val="24"/>
          <w:lang w:val="en-GB"/>
        </w:rPr>
      </w:pPr>
      <w:r w:rsidRPr="00945B31">
        <w:rPr>
          <w:rFonts w:asciiTheme="minorHAnsi" w:eastAsia="Times New Roman" w:hAnsiTheme="minorHAnsi" w:cstheme="minorHAnsi"/>
          <w:sz w:val="24"/>
          <w:szCs w:val="24"/>
          <w:lang w:eastAsia="en-IE"/>
        </w:rPr>
        <w:t xml:space="preserve">John McKeon, Head of Finance </w:t>
      </w:r>
      <w:r w:rsidRPr="00945B31">
        <w:rPr>
          <w:rFonts w:asciiTheme="minorHAnsi" w:eastAsia="Times New Roman" w:hAnsiTheme="minorHAnsi" w:cstheme="minorHAnsi"/>
          <w:sz w:val="24"/>
          <w:szCs w:val="24"/>
          <w:lang w:val="en-GB"/>
        </w:rPr>
        <w:t>gave a comprehensive presentation regarding the General Municipal Allocation 2024 under the following headings and replied to queries raised –</w:t>
      </w:r>
    </w:p>
    <w:p w14:paraId="131F9E52" w14:textId="77777777" w:rsidR="009F7F01" w:rsidRPr="00945B31" w:rsidRDefault="009F7F01" w:rsidP="009F7F01">
      <w:pPr>
        <w:contextualSpacing/>
        <w:rPr>
          <w:rFonts w:asciiTheme="minorHAnsi" w:eastAsia="Times New Roman" w:hAnsiTheme="minorHAnsi" w:cstheme="minorHAnsi"/>
          <w:sz w:val="24"/>
          <w:szCs w:val="24"/>
          <w:lang w:val="en-GB"/>
        </w:rPr>
      </w:pPr>
    </w:p>
    <w:p w14:paraId="3F0973AD" w14:textId="77777777" w:rsidR="009F7F01" w:rsidRPr="00945B31" w:rsidRDefault="009F7F01" w:rsidP="009F7F01">
      <w:pPr>
        <w:numPr>
          <w:ilvl w:val="0"/>
          <w:numId w:val="17"/>
        </w:numPr>
        <w:ind w:hanging="357"/>
        <w:contextualSpacing/>
        <w:rPr>
          <w:rFonts w:asciiTheme="minorHAnsi" w:eastAsia="Times New Roman" w:hAnsiTheme="minorHAnsi" w:cstheme="minorHAnsi"/>
          <w:sz w:val="24"/>
          <w:szCs w:val="24"/>
          <w:lang w:val="en-GB"/>
        </w:rPr>
      </w:pPr>
      <w:r w:rsidRPr="00945B31">
        <w:rPr>
          <w:rFonts w:asciiTheme="minorHAnsi" w:eastAsia="Times New Roman" w:hAnsiTheme="minorHAnsi" w:cstheme="minorHAnsi"/>
          <w:sz w:val="24"/>
          <w:szCs w:val="24"/>
          <w:lang w:val="en-GB"/>
        </w:rPr>
        <w:t>Budgetary Process – under Local Government Reform Act 2014</w:t>
      </w:r>
    </w:p>
    <w:p w14:paraId="68A77D0D" w14:textId="77777777" w:rsidR="009F7F01" w:rsidRPr="00945B31" w:rsidRDefault="009F7F01" w:rsidP="009F7F01">
      <w:pPr>
        <w:numPr>
          <w:ilvl w:val="0"/>
          <w:numId w:val="18"/>
        </w:numPr>
        <w:ind w:hanging="357"/>
        <w:contextualSpacing/>
        <w:rPr>
          <w:rFonts w:asciiTheme="minorHAnsi" w:eastAsia="Times New Roman" w:hAnsiTheme="minorHAnsi" w:cstheme="minorHAnsi"/>
          <w:sz w:val="24"/>
          <w:szCs w:val="24"/>
          <w:lang w:val="en-GB"/>
        </w:rPr>
      </w:pPr>
      <w:r w:rsidRPr="00945B31">
        <w:rPr>
          <w:rFonts w:asciiTheme="minorHAnsi" w:eastAsia="Times New Roman" w:hAnsiTheme="minorHAnsi" w:cstheme="minorHAnsi"/>
          <w:sz w:val="24"/>
          <w:szCs w:val="24"/>
          <w:lang w:val="en-GB"/>
        </w:rPr>
        <w:t>Local Property Tax Variation – retain rates for 2023 and 2024</w:t>
      </w:r>
    </w:p>
    <w:p w14:paraId="7C754751" w14:textId="77777777" w:rsidR="009F7F01" w:rsidRPr="00945B31" w:rsidRDefault="009F7F01" w:rsidP="009F7F01">
      <w:pPr>
        <w:numPr>
          <w:ilvl w:val="0"/>
          <w:numId w:val="18"/>
        </w:numPr>
        <w:ind w:hanging="357"/>
        <w:contextualSpacing/>
        <w:rPr>
          <w:rFonts w:asciiTheme="minorHAnsi" w:eastAsia="Times New Roman" w:hAnsiTheme="minorHAnsi" w:cstheme="minorHAnsi"/>
          <w:sz w:val="24"/>
          <w:szCs w:val="24"/>
          <w:lang w:val="en-GB"/>
        </w:rPr>
      </w:pPr>
      <w:r w:rsidRPr="00945B31">
        <w:rPr>
          <w:rFonts w:asciiTheme="minorHAnsi" w:eastAsia="Times New Roman" w:hAnsiTheme="minorHAnsi" w:cstheme="minorHAnsi"/>
          <w:sz w:val="24"/>
          <w:szCs w:val="24"/>
          <w:lang w:val="en-GB"/>
        </w:rPr>
        <w:t>Source of Funding for Municipal District</w:t>
      </w:r>
    </w:p>
    <w:p w14:paraId="3A3DE856" w14:textId="77777777" w:rsidR="009F7F01" w:rsidRPr="00945B31" w:rsidRDefault="009F7F01" w:rsidP="009F7F01">
      <w:pPr>
        <w:numPr>
          <w:ilvl w:val="0"/>
          <w:numId w:val="16"/>
        </w:numPr>
        <w:ind w:hanging="357"/>
        <w:rPr>
          <w:rFonts w:asciiTheme="minorHAnsi" w:eastAsia="Times New Roman" w:hAnsiTheme="minorHAnsi" w:cstheme="minorHAnsi"/>
          <w:sz w:val="24"/>
          <w:szCs w:val="24"/>
          <w:lang w:val="en-GB"/>
        </w:rPr>
      </w:pPr>
      <w:r w:rsidRPr="00945B31">
        <w:rPr>
          <w:rFonts w:asciiTheme="minorHAnsi" w:eastAsia="Times New Roman" w:hAnsiTheme="minorHAnsi" w:cstheme="minorHAnsi"/>
          <w:sz w:val="24"/>
          <w:szCs w:val="24"/>
          <w:lang w:val="en-GB"/>
        </w:rPr>
        <w:t>Acute Financial Challenges for 2024</w:t>
      </w:r>
    </w:p>
    <w:p w14:paraId="7406F318" w14:textId="77777777" w:rsidR="009F7F01" w:rsidRPr="00945B31" w:rsidRDefault="009F7F01" w:rsidP="009F7F01">
      <w:pPr>
        <w:numPr>
          <w:ilvl w:val="0"/>
          <w:numId w:val="14"/>
        </w:numPr>
        <w:ind w:hanging="357"/>
        <w:rPr>
          <w:rFonts w:asciiTheme="minorHAnsi" w:eastAsia="Times New Roman" w:hAnsiTheme="minorHAnsi" w:cstheme="minorHAnsi"/>
          <w:sz w:val="24"/>
          <w:szCs w:val="24"/>
          <w:lang w:val="en-GB"/>
        </w:rPr>
      </w:pPr>
      <w:r w:rsidRPr="00945B31">
        <w:rPr>
          <w:rFonts w:asciiTheme="minorHAnsi" w:eastAsia="Times New Roman" w:hAnsiTheme="minorHAnsi" w:cstheme="minorHAnsi"/>
          <w:sz w:val="24"/>
          <w:szCs w:val="24"/>
          <w:lang w:val="en-GB"/>
        </w:rPr>
        <w:t xml:space="preserve">No scope to increase local income </w:t>
      </w:r>
    </w:p>
    <w:p w14:paraId="49A8E757" w14:textId="77777777" w:rsidR="009F7F01" w:rsidRPr="00945B31" w:rsidRDefault="009F7F01" w:rsidP="009F7F01">
      <w:pPr>
        <w:numPr>
          <w:ilvl w:val="0"/>
          <w:numId w:val="14"/>
        </w:numPr>
        <w:ind w:hanging="357"/>
        <w:rPr>
          <w:rFonts w:asciiTheme="minorHAnsi" w:eastAsia="Times New Roman" w:hAnsiTheme="minorHAnsi" w:cstheme="minorHAnsi"/>
          <w:sz w:val="24"/>
          <w:szCs w:val="24"/>
          <w:lang w:val="en-GB"/>
        </w:rPr>
      </w:pPr>
      <w:r w:rsidRPr="00945B31">
        <w:rPr>
          <w:rFonts w:asciiTheme="minorHAnsi" w:eastAsia="Times New Roman" w:hAnsiTheme="minorHAnsi" w:cstheme="minorHAnsi"/>
          <w:sz w:val="24"/>
          <w:szCs w:val="24"/>
          <w:lang w:val="en-GB"/>
        </w:rPr>
        <w:t>Lowest valued LPT base in Country, maxed at 15%</w:t>
      </w:r>
    </w:p>
    <w:p w14:paraId="6FBFC5C0" w14:textId="77777777" w:rsidR="009F7F01" w:rsidRPr="00945B31" w:rsidRDefault="009F7F01" w:rsidP="009F7F01">
      <w:pPr>
        <w:numPr>
          <w:ilvl w:val="0"/>
          <w:numId w:val="14"/>
        </w:numPr>
        <w:ind w:hanging="357"/>
        <w:rPr>
          <w:rFonts w:asciiTheme="minorHAnsi" w:eastAsia="Times New Roman" w:hAnsiTheme="minorHAnsi" w:cstheme="minorHAnsi"/>
          <w:sz w:val="24"/>
          <w:szCs w:val="24"/>
          <w:lang w:val="en-GB"/>
        </w:rPr>
      </w:pPr>
      <w:r w:rsidRPr="00945B31">
        <w:rPr>
          <w:rFonts w:asciiTheme="minorHAnsi" w:eastAsia="Times New Roman" w:hAnsiTheme="minorHAnsi" w:cstheme="minorHAnsi"/>
          <w:sz w:val="24"/>
          <w:szCs w:val="24"/>
          <w:lang w:val="en-GB"/>
        </w:rPr>
        <w:t>Ukrainian Humanitarian Crisis</w:t>
      </w:r>
    </w:p>
    <w:p w14:paraId="2B124C17" w14:textId="77777777" w:rsidR="009F7F01" w:rsidRPr="00945B31" w:rsidRDefault="009F7F01" w:rsidP="009F7F01">
      <w:pPr>
        <w:numPr>
          <w:ilvl w:val="0"/>
          <w:numId w:val="14"/>
        </w:numPr>
        <w:ind w:hanging="357"/>
        <w:rPr>
          <w:rFonts w:asciiTheme="minorHAnsi" w:eastAsia="Times New Roman" w:hAnsiTheme="minorHAnsi" w:cstheme="minorHAnsi"/>
          <w:sz w:val="24"/>
          <w:szCs w:val="24"/>
          <w:lang w:val="en-GB"/>
        </w:rPr>
      </w:pPr>
      <w:r w:rsidRPr="00945B31">
        <w:rPr>
          <w:rFonts w:asciiTheme="minorHAnsi" w:eastAsia="Times New Roman" w:hAnsiTheme="minorHAnsi" w:cstheme="minorHAnsi"/>
          <w:sz w:val="24"/>
          <w:szCs w:val="24"/>
          <w:lang w:val="en-GB"/>
        </w:rPr>
        <w:t>Members increased rates for 2023</w:t>
      </w:r>
    </w:p>
    <w:p w14:paraId="77FDD336" w14:textId="77777777" w:rsidR="009F7F01" w:rsidRPr="00945B31" w:rsidRDefault="009F7F01" w:rsidP="009F7F01">
      <w:pPr>
        <w:numPr>
          <w:ilvl w:val="0"/>
          <w:numId w:val="14"/>
        </w:numPr>
        <w:ind w:hanging="357"/>
        <w:rPr>
          <w:rFonts w:asciiTheme="minorHAnsi" w:eastAsia="Times New Roman" w:hAnsiTheme="minorHAnsi" w:cstheme="minorHAnsi"/>
          <w:sz w:val="24"/>
          <w:szCs w:val="24"/>
          <w:lang w:val="en-GB"/>
        </w:rPr>
      </w:pPr>
      <w:r w:rsidRPr="00945B31">
        <w:rPr>
          <w:rFonts w:asciiTheme="minorHAnsi" w:eastAsia="Times New Roman" w:hAnsiTheme="minorHAnsi" w:cstheme="minorHAnsi"/>
          <w:sz w:val="24"/>
          <w:szCs w:val="24"/>
          <w:lang w:val="en-GB"/>
        </w:rPr>
        <w:t xml:space="preserve">Local Election Year 2024 </w:t>
      </w:r>
    </w:p>
    <w:p w14:paraId="5F9CBC0C" w14:textId="77777777" w:rsidR="009F7F01" w:rsidRPr="00945B31" w:rsidRDefault="009F7F01" w:rsidP="009F7F01">
      <w:pPr>
        <w:numPr>
          <w:ilvl w:val="0"/>
          <w:numId w:val="14"/>
        </w:numPr>
        <w:ind w:hanging="357"/>
        <w:rPr>
          <w:rFonts w:asciiTheme="minorHAnsi" w:eastAsia="Times New Roman" w:hAnsiTheme="minorHAnsi" w:cstheme="minorHAnsi"/>
          <w:sz w:val="24"/>
          <w:szCs w:val="24"/>
          <w:lang w:val="en-GB"/>
        </w:rPr>
      </w:pPr>
      <w:r w:rsidRPr="00945B31">
        <w:rPr>
          <w:rFonts w:asciiTheme="minorHAnsi" w:eastAsia="Times New Roman" w:hAnsiTheme="minorHAnsi" w:cstheme="minorHAnsi"/>
          <w:sz w:val="24"/>
          <w:szCs w:val="24"/>
          <w:lang w:val="en-GB"/>
        </w:rPr>
        <w:t>Largest % population increase in the state</w:t>
      </w:r>
    </w:p>
    <w:p w14:paraId="1AE6F4E6" w14:textId="77777777" w:rsidR="009F7F01" w:rsidRPr="00945B31" w:rsidRDefault="009F7F01" w:rsidP="009F7F01">
      <w:pPr>
        <w:numPr>
          <w:ilvl w:val="0"/>
          <w:numId w:val="14"/>
        </w:numPr>
        <w:ind w:hanging="357"/>
        <w:rPr>
          <w:rFonts w:asciiTheme="minorHAnsi" w:eastAsia="Times New Roman" w:hAnsiTheme="minorHAnsi" w:cstheme="minorHAnsi"/>
          <w:sz w:val="24"/>
          <w:szCs w:val="24"/>
          <w:lang w:val="en-GB"/>
        </w:rPr>
      </w:pPr>
      <w:r w:rsidRPr="00945B31">
        <w:rPr>
          <w:rFonts w:asciiTheme="minorHAnsi" w:eastAsia="Times New Roman" w:hAnsiTheme="minorHAnsi" w:cstheme="minorHAnsi"/>
          <w:sz w:val="24"/>
          <w:szCs w:val="24"/>
          <w:lang w:val="en-GB"/>
        </w:rPr>
        <w:t>Downward revaluations for Utility Providers</w:t>
      </w:r>
    </w:p>
    <w:p w14:paraId="294DDB8C" w14:textId="77777777" w:rsidR="009F7F01" w:rsidRPr="00945B31" w:rsidRDefault="009F7F01" w:rsidP="009F7F01">
      <w:pPr>
        <w:numPr>
          <w:ilvl w:val="0"/>
          <w:numId w:val="14"/>
        </w:numPr>
        <w:ind w:hanging="357"/>
        <w:rPr>
          <w:rFonts w:asciiTheme="minorHAnsi" w:eastAsia="Times New Roman" w:hAnsiTheme="minorHAnsi" w:cstheme="minorHAnsi"/>
          <w:sz w:val="24"/>
          <w:szCs w:val="24"/>
          <w:lang w:val="en-GB"/>
        </w:rPr>
      </w:pPr>
      <w:r w:rsidRPr="00945B31">
        <w:rPr>
          <w:rFonts w:asciiTheme="minorHAnsi" w:eastAsia="Times New Roman" w:hAnsiTheme="minorHAnsi" w:cstheme="minorHAnsi"/>
          <w:sz w:val="24"/>
          <w:szCs w:val="24"/>
          <w:lang w:val="en-GB"/>
        </w:rPr>
        <w:t xml:space="preserve">New service initiatives only part funded </w:t>
      </w:r>
    </w:p>
    <w:p w14:paraId="2AEC41FB" w14:textId="77777777" w:rsidR="009F7F01" w:rsidRPr="00945B31" w:rsidRDefault="009F7F01" w:rsidP="009F7F01">
      <w:pPr>
        <w:numPr>
          <w:ilvl w:val="0"/>
          <w:numId w:val="14"/>
        </w:numPr>
        <w:ind w:hanging="357"/>
        <w:rPr>
          <w:rFonts w:asciiTheme="minorHAnsi" w:eastAsia="Times New Roman" w:hAnsiTheme="minorHAnsi" w:cstheme="minorHAnsi"/>
          <w:sz w:val="24"/>
          <w:szCs w:val="24"/>
          <w:lang w:val="en-GB"/>
        </w:rPr>
      </w:pPr>
      <w:r w:rsidRPr="00945B31">
        <w:rPr>
          <w:rFonts w:asciiTheme="minorHAnsi" w:eastAsia="Times New Roman" w:hAnsiTheme="minorHAnsi" w:cstheme="minorHAnsi"/>
          <w:sz w:val="24"/>
          <w:szCs w:val="24"/>
          <w:lang w:val="en-GB"/>
        </w:rPr>
        <w:t xml:space="preserve">Inflationary Pressures </w:t>
      </w:r>
    </w:p>
    <w:p w14:paraId="44AC15E5" w14:textId="77777777" w:rsidR="009F7F01" w:rsidRPr="00945B31" w:rsidRDefault="009F7F01" w:rsidP="009F7F01">
      <w:pPr>
        <w:numPr>
          <w:ilvl w:val="0"/>
          <w:numId w:val="14"/>
        </w:numPr>
        <w:ind w:hanging="357"/>
        <w:rPr>
          <w:rFonts w:asciiTheme="minorHAnsi" w:eastAsia="Times New Roman" w:hAnsiTheme="minorHAnsi" w:cstheme="minorHAnsi"/>
          <w:sz w:val="24"/>
          <w:szCs w:val="24"/>
          <w:lang w:val="en-GB"/>
        </w:rPr>
      </w:pPr>
      <w:r w:rsidRPr="00945B31">
        <w:rPr>
          <w:rFonts w:asciiTheme="minorHAnsi" w:eastAsia="Times New Roman" w:hAnsiTheme="minorHAnsi" w:cstheme="minorHAnsi"/>
          <w:sz w:val="24"/>
          <w:szCs w:val="24"/>
          <w:lang w:val="en-GB"/>
        </w:rPr>
        <w:t xml:space="preserve">Ever increasing demands for match funding for Capital Projects </w:t>
      </w:r>
    </w:p>
    <w:p w14:paraId="18D0D89F" w14:textId="77777777" w:rsidR="009F7F01" w:rsidRPr="00945B31" w:rsidRDefault="009F7F01" w:rsidP="009F7F01">
      <w:pPr>
        <w:numPr>
          <w:ilvl w:val="0"/>
          <w:numId w:val="14"/>
        </w:numPr>
        <w:ind w:hanging="357"/>
        <w:rPr>
          <w:rFonts w:asciiTheme="minorHAnsi" w:eastAsia="Times New Roman" w:hAnsiTheme="minorHAnsi" w:cstheme="minorHAnsi"/>
          <w:sz w:val="24"/>
          <w:szCs w:val="24"/>
          <w:lang w:val="en-GB"/>
        </w:rPr>
      </w:pPr>
      <w:proofErr w:type="spellStart"/>
      <w:r w:rsidRPr="00945B31">
        <w:rPr>
          <w:rFonts w:asciiTheme="minorHAnsi" w:eastAsia="Times New Roman" w:hAnsiTheme="minorHAnsi" w:cstheme="minorHAnsi"/>
          <w:sz w:val="24"/>
          <w:szCs w:val="24"/>
          <w:lang w:val="en-GB"/>
        </w:rPr>
        <w:t>Uisce</w:t>
      </w:r>
      <w:proofErr w:type="spellEnd"/>
      <w:r w:rsidRPr="00945B31">
        <w:rPr>
          <w:rFonts w:asciiTheme="minorHAnsi" w:eastAsia="Times New Roman" w:hAnsiTheme="minorHAnsi" w:cstheme="minorHAnsi"/>
          <w:sz w:val="24"/>
          <w:szCs w:val="24"/>
          <w:lang w:val="en-GB"/>
        </w:rPr>
        <w:t xml:space="preserve"> Eireann Standard Costs </w:t>
      </w:r>
    </w:p>
    <w:p w14:paraId="1F130ADB" w14:textId="77777777" w:rsidR="009F7F01" w:rsidRPr="00945B31" w:rsidRDefault="009F7F01" w:rsidP="009F7F01">
      <w:pPr>
        <w:numPr>
          <w:ilvl w:val="0"/>
          <w:numId w:val="14"/>
        </w:numPr>
        <w:ind w:hanging="357"/>
        <w:rPr>
          <w:rFonts w:asciiTheme="minorHAnsi" w:eastAsia="Times New Roman" w:hAnsiTheme="minorHAnsi" w:cstheme="minorHAnsi"/>
          <w:sz w:val="24"/>
          <w:szCs w:val="24"/>
          <w:lang w:val="en-GB"/>
        </w:rPr>
      </w:pPr>
      <w:r w:rsidRPr="00945B31">
        <w:rPr>
          <w:rFonts w:asciiTheme="minorHAnsi" w:eastAsia="Times New Roman" w:hAnsiTheme="minorHAnsi" w:cstheme="minorHAnsi"/>
          <w:sz w:val="24"/>
          <w:szCs w:val="24"/>
          <w:lang w:val="en-GB"/>
        </w:rPr>
        <w:t xml:space="preserve">Fire Service Costs </w:t>
      </w:r>
    </w:p>
    <w:p w14:paraId="389424CA" w14:textId="77777777" w:rsidR="009F7F01" w:rsidRPr="00945B31" w:rsidRDefault="009F7F01" w:rsidP="009F7F01">
      <w:pPr>
        <w:numPr>
          <w:ilvl w:val="0"/>
          <w:numId w:val="14"/>
        </w:numPr>
        <w:ind w:hanging="357"/>
        <w:rPr>
          <w:rFonts w:asciiTheme="minorHAnsi" w:eastAsia="Times New Roman" w:hAnsiTheme="minorHAnsi" w:cstheme="minorHAnsi"/>
          <w:sz w:val="24"/>
          <w:szCs w:val="24"/>
          <w:lang w:val="en-GB"/>
        </w:rPr>
      </w:pPr>
      <w:r w:rsidRPr="00945B31">
        <w:rPr>
          <w:rFonts w:asciiTheme="minorHAnsi" w:eastAsia="Times New Roman" w:hAnsiTheme="minorHAnsi" w:cstheme="minorHAnsi"/>
          <w:sz w:val="24"/>
          <w:szCs w:val="24"/>
          <w:lang w:val="en-GB"/>
        </w:rPr>
        <w:lastRenderedPageBreak/>
        <w:t xml:space="preserve">Coats for providing services for Multiple Departments </w:t>
      </w:r>
    </w:p>
    <w:p w14:paraId="265419D3" w14:textId="77777777" w:rsidR="009F7F01" w:rsidRPr="00945B31" w:rsidRDefault="009F7F01" w:rsidP="009F7F01">
      <w:pPr>
        <w:numPr>
          <w:ilvl w:val="0"/>
          <w:numId w:val="14"/>
        </w:numPr>
        <w:ind w:hanging="357"/>
        <w:rPr>
          <w:rFonts w:asciiTheme="minorHAnsi" w:eastAsia="Times New Roman" w:hAnsiTheme="minorHAnsi" w:cstheme="minorHAnsi"/>
          <w:sz w:val="24"/>
          <w:szCs w:val="24"/>
          <w:lang w:val="en-GB"/>
        </w:rPr>
      </w:pPr>
      <w:r w:rsidRPr="00945B31">
        <w:rPr>
          <w:rFonts w:asciiTheme="minorHAnsi" w:eastAsia="Times New Roman" w:hAnsiTheme="minorHAnsi" w:cstheme="minorHAnsi"/>
          <w:sz w:val="24"/>
          <w:szCs w:val="24"/>
          <w:lang w:val="en-GB"/>
        </w:rPr>
        <w:t>Rent Review</w:t>
      </w:r>
    </w:p>
    <w:p w14:paraId="036F6F39" w14:textId="77777777" w:rsidR="009F7F01" w:rsidRPr="00945B31" w:rsidRDefault="009F7F01" w:rsidP="009F7F01">
      <w:pPr>
        <w:numPr>
          <w:ilvl w:val="0"/>
          <w:numId w:val="14"/>
        </w:numPr>
        <w:ind w:hanging="357"/>
        <w:rPr>
          <w:rFonts w:asciiTheme="minorHAnsi" w:eastAsia="Times New Roman" w:hAnsiTheme="minorHAnsi" w:cstheme="minorHAnsi"/>
          <w:sz w:val="24"/>
          <w:szCs w:val="24"/>
          <w:lang w:val="en-GB"/>
        </w:rPr>
      </w:pPr>
      <w:r w:rsidRPr="00945B31">
        <w:rPr>
          <w:rFonts w:asciiTheme="minorHAnsi" w:eastAsia="Times New Roman" w:hAnsiTheme="minorHAnsi" w:cstheme="minorHAnsi"/>
          <w:sz w:val="24"/>
          <w:szCs w:val="24"/>
          <w:lang w:val="en-GB"/>
        </w:rPr>
        <w:t>Potential Deficit for 2023</w:t>
      </w:r>
    </w:p>
    <w:p w14:paraId="650AA0B1" w14:textId="77777777" w:rsidR="009F7F01" w:rsidRPr="00945B31" w:rsidRDefault="009F7F01" w:rsidP="009F7F01">
      <w:pPr>
        <w:numPr>
          <w:ilvl w:val="0"/>
          <w:numId w:val="14"/>
        </w:numPr>
        <w:ind w:hanging="357"/>
        <w:rPr>
          <w:rFonts w:asciiTheme="minorHAnsi" w:eastAsia="Times New Roman" w:hAnsiTheme="minorHAnsi" w:cstheme="minorHAnsi"/>
          <w:sz w:val="24"/>
          <w:szCs w:val="24"/>
          <w:lang w:val="en-GB"/>
        </w:rPr>
      </w:pPr>
      <w:r w:rsidRPr="00945B31">
        <w:rPr>
          <w:rFonts w:asciiTheme="minorHAnsi" w:eastAsia="Times New Roman" w:hAnsiTheme="minorHAnsi" w:cstheme="minorHAnsi"/>
          <w:sz w:val="24"/>
          <w:szCs w:val="24"/>
          <w:lang w:val="en-GB"/>
        </w:rPr>
        <w:t>Recruitment Costs</w:t>
      </w:r>
    </w:p>
    <w:p w14:paraId="63C38EF9" w14:textId="77777777" w:rsidR="009F7F01" w:rsidRDefault="009F7F01" w:rsidP="009F7F01">
      <w:pPr>
        <w:numPr>
          <w:ilvl w:val="0"/>
          <w:numId w:val="14"/>
        </w:numPr>
        <w:ind w:hanging="357"/>
        <w:rPr>
          <w:rFonts w:asciiTheme="minorHAnsi" w:eastAsia="Times New Roman" w:hAnsiTheme="minorHAnsi" w:cstheme="minorHAnsi"/>
          <w:sz w:val="24"/>
          <w:szCs w:val="24"/>
          <w:lang w:val="en-GB"/>
        </w:rPr>
      </w:pPr>
      <w:r w:rsidRPr="00945B31">
        <w:rPr>
          <w:rFonts w:asciiTheme="minorHAnsi" w:eastAsia="Times New Roman" w:hAnsiTheme="minorHAnsi" w:cstheme="minorHAnsi"/>
          <w:sz w:val="24"/>
          <w:szCs w:val="24"/>
          <w:lang w:val="en-GB"/>
        </w:rPr>
        <w:t xml:space="preserve">General Municipal Allocation 2024 Recommendation - €100,000 to be distributed as follows – </w:t>
      </w:r>
      <w:r>
        <w:rPr>
          <w:rFonts w:asciiTheme="minorHAnsi" w:eastAsia="Times New Roman" w:hAnsiTheme="minorHAnsi" w:cstheme="minorHAnsi"/>
          <w:sz w:val="24"/>
          <w:szCs w:val="24"/>
          <w:lang w:val="en-GB"/>
        </w:rPr>
        <w:t xml:space="preserve">Active Age – Arts Heritage &amp; Culture – Community Groups- Residents Association – Sport – Tidy Towns/ Development Association’s &amp; Town Twinning </w:t>
      </w:r>
    </w:p>
    <w:p w14:paraId="6050DD24" w14:textId="77777777" w:rsidR="009F7F01" w:rsidRPr="00FA32CF" w:rsidRDefault="009F7F01" w:rsidP="009F7F01">
      <w:pPr>
        <w:pStyle w:val="ListParagraph"/>
        <w:numPr>
          <w:ilvl w:val="0"/>
          <w:numId w:val="16"/>
        </w:numPr>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Longford GMA have provided funded/committed to funding 40 projects. </w:t>
      </w:r>
    </w:p>
    <w:p w14:paraId="1940A37E" w14:textId="77777777" w:rsidR="009F7F01" w:rsidRPr="00945B31" w:rsidRDefault="009F7F01" w:rsidP="009F7F01">
      <w:pPr>
        <w:numPr>
          <w:ilvl w:val="0"/>
          <w:numId w:val="15"/>
        </w:numPr>
        <w:ind w:hanging="357"/>
        <w:rPr>
          <w:rFonts w:asciiTheme="minorHAnsi" w:eastAsia="Times New Roman" w:hAnsiTheme="minorHAnsi" w:cstheme="minorHAnsi"/>
          <w:sz w:val="24"/>
          <w:szCs w:val="24"/>
          <w:lang w:val="en-GB"/>
        </w:rPr>
      </w:pPr>
      <w:r w:rsidRPr="00945B31">
        <w:rPr>
          <w:rFonts w:asciiTheme="minorHAnsi" w:eastAsia="Times New Roman" w:hAnsiTheme="minorHAnsi" w:cstheme="minorHAnsi"/>
          <w:sz w:val="24"/>
          <w:szCs w:val="24"/>
          <w:lang w:val="en-GB"/>
        </w:rPr>
        <w:t>Governance</w:t>
      </w:r>
    </w:p>
    <w:p w14:paraId="5FCCE473" w14:textId="77777777" w:rsidR="009F7F01" w:rsidRPr="00945B31" w:rsidRDefault="009F7F01" w:rsidP="009F7F01">
      <w:pPr>
        <w:spacing w:line="256" w:lineRule="auto"/>
        <w:rPr>
          <w:rFonts w:ascii="Times New Roman" w:eastAsiaTheme="minorEastAsia" w:hAnsi="Times New Roman" w:cs="Times New Roman"/>
          <w:b/>
          <w:bCs/>
          <w:color w:val="000000" w:themeColor="text1"/>
          <w:kern w:val="24"/>
        </w:rPr>
      </w:pPr>
    </w:p>
    <w:p w14:paraId="5264FB26" w14:textId="77777777" w:rsidR="009F7F01" w:rsidRDefault="009F7F01" w:rsidP="009F7F01">
      <w:pPr>
        <w:pStyle w:val="ListParagraph"/>
        <w:spacing w:line="256" w:lineRule="auto"/>
        <w:ind w:left="360"/>
        <w:rPr>
          <w:rFonts w:ascii="Times New Roman" w:eastAsiaTheme="minorEastAsia" w:hAnsi="Times New Roman" w:cs="Times New Roman"/>
          <w:b/>
          <w:bCs/>
          <w:color w:val="000000" w:themeColor="text1"/>
          <w:kern w:val="24"/>
        </w:rPr>
      </w:pPr>
    </w:p>
    <w:p w14:paraId="0703C5D0" w14:textId="77777777" w:rsidR="009F7F01" w:rsidRPr="00945B31" w:rsidRDefault="009F7F01" w:rsidP="009F7F01">
      <w:pPr>
        <w:pStyle w:val="ListParagraph"/>
        <w:spacing w:line="256" w:lineRule="auto"/>
        <w:ind w:left="2520" w:firstLine="360"/>
        <w:rPr>
          <w:rFonts w:ascii="Times New Roman" w:eastAsiaTheme="minorEastAsia" w:hAnsi="Times New Roman" w:cs="Times New Roman"/>
          <w:b/>
          <w:bCs/>
          <w:color w:val="000000" w:themeColor="text1"/>
          <w:kern w:val="24"/>
        </w:rPr>
      </w:pPr>
      <w:r>
        <w:rPr>
          <w:rFonts w:ascii="Times New Roman" w:eastAsiaTheme="minorEastAsia" w:hAnsi="Times New Roman" w:cs="Times New Roman"/>
          <w:b/>
          <w:bCs/>
          <w:color w:val="000000" w:themeColor="text1"/>
          <w:kern w:val="24"/>
        </w:rPr>
        <w:t xml:space="preserve">Longford </w:t>
      </w:r>
      <w:r w:rsidRPr="00945B31">
        <w:rPr>
          <w:rFonts w:ascii="Times New Roman" w:eastAsiaTheme="minorEastAsia" w:hAnsi="Times New Roman" w:cs="Times New Roman"/>
          <w:b/>
          <w:bCs/>
          <w:color w:val="000000" w:themeColor="text1"/>
          <w:kern w:val="24"/>
        </w:rPr>
        <w:t>GMA Sub-Service Allocation 202</w:t>
      </w:r>
      <w:r>
        <w:rPr>
          <w:rFonts w:ascii="Times New Roman" w:eastAsiaTheme="minorEastAsia" w:hAnsi="Times New Roman" w:cs="Times New Roman"/>
          <w:b/>
          <w:bCs/>
          <w:color w:val="000000" w:themeColor="text1"/>
          <w:kern w:val="24"/>
        </w:rPr>
        <w:t>4</w:t>
      </w:r>
    </w:p>
    <w:tbl>
      <w:tblPr>
        <w:tblStyle w:val="TableGrid"/>
        <w:tblW w:w="0" w:type="auto"/>
        <w:tblInd w:w="720" w:type="dxa"/>
        <w:tblLook w:val="04A0" w:firstRow="1" w:lastRow="0" w:firstColumn="1" w:lastColumn="0" w:noHBand="0" w:noVBand="1"/>
      </w:tblPr>
      <w:tblGrid>
        <w:gridCol w:w="1666"/>
        <w:gridCol w:w="1564"/>
        <w:gridCol w:w="1564"/>
        <w:gridCol w:w="1564"/>
        <w:gridCol w:w="1915"/>
      </w:tblGrid>
      <w:tr w:rsidR="009F7F01" w14:paraId="79A3295F" w14:textId="77777777" w:rsidTr="00DD659A">
        <w:tc>
          <w:tcPr>
            <w:tcW w:w="1666" w:type="dxa"/>
          </w:tcPr>
          <w:p w14:paraId="36C86A58"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Service Division</w:t>
            </w:r>
          </w:p>
        </w:tc>
        <w:tc>
          <w:tcPr>
            <w:tcW w:w="1564" w:type="dxa"/>
          </w:tcPr>
          <w:p w14:paraId="41A48B22"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Sub-Service</w:t>
            </w:r>
          </w:p>
        </w:tc>
        <w:tc>
          <w:tcPr>
            <w:tcW w:w="1564" w:type="dxa"/>
          </w:tcPr>
          <w:p w14:paraId="607A7709"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Allocation 2023</w:t>
            </w:r>
          </w:p>
        </w:tc>
        <w:tc>
          <w:tcPr>
            <w:tcW w:w="1564" w:type="dxa"/>
          </w:tcPr>
          <w:p w14:paraId="55356C62"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Suggested Allocation 2024</w:t>
            </w:r>
          </w:p>
        </w:tc>
        <w:tc>
          <w:tcPr>
            <w:tcW w:w="1915" w:type="dxa"/>
          </w:tcPr>
          <w:p w14:paraId="7D8BDCD1"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Increase/Decrease</w:t>
            </w:r>
          </w:p>
        </w:tc>
      </w:tr>
      <w:tr w:rsidR="009F7F01" w14:paraId="2C5D5BDE" w14:textId="77777777" w:rsidTr="00DD659A">
        <w:tc>
          <w:tcPr>
            <w:tcW w:w="1666" w:type="dxa"/>
          </w:tcPr>
          <w:p w14:paraId="03770DA3"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Recreation &amp; Amenity</w:t>
            </w:r>
          </w:p>
        </w:tc>
        <w:tc>
          <w:tcPr>
            <w:tcW w:w="1564" w:type="dxa"/>
          </w:tcPr>
          <w:p w14:paraId="0952DDE4"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 xml:space="preserve">Active Age </w:t>
            </w:r>
          </w:p>
        </w:tc>
        <w:tc>
          <w:tcPr>
            <w:tcW w:w="1564" w:type="dxa"/>
          </w:tcPr>
          <w:p w14:paraId="4B1725BB"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€2,000</w:t>
            </w:r>
          </w:p>
        </w:tc>
        <w:tc>
          <w:tcPr>
            <w:tcW w:w="1564" w:type="dxa"/>
          </w:tcPr>
          <w:p w14:paraId="520F4FB9"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€2,000</w:t>
            </w:r>
          </w:p>
        </w:tc>
        <w:tc>
          <w:tcPr>
            <w:tcW w:w="1915" w:type="dxa"/>
          </w:tcPr>
          <w:p w14:paraId="30724F6A"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p>
        </w:tc>
      </w:tr>
      <w:tr w:rsidR="009F7F01" w14:paraId="2F950FC8" w14:textId="77777777" w:rsidTr="00DD659A">
        <w:tc>
          <w:tcPr>
            <w:tcW w:w="1666" w:type="dxa"/>
          </w:tcPr>
          <w:p w14:paraId="149A1CA2"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Recreation &amp; Amenity</w:t>
            </w:r>
          </w:p>
        </w:tc>
        <w:tc>
          <w:tcPr>
            <w:tcW w:w="1564" w:type="dxa"/>
          </w:tcPr>
          <w:p w14:paraId="7749232D"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 xml:space="preserve">Arts, Heritage &amp; Culture </w:t>
            </w:r>
          </w:p>
        </w:tc>
        <w:tc>
          <w:tcPr>
            <w:tcW w:w="1564" w:type="dxa"/>
          </w:tcPr>
          <w:p w14:paraId="4BD77B9E"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€22,100</w:t>
            </w:r>
          </w:p>
        </w:tc>
        <w:tc>
          <w:tcPr>
            <w:tcW w:w="1564" w:type="dxa"/>
          </w:tcPr>
          <w:p w14:paraId="24AE496C"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€23,000</w:t>
            </w:r>
          </w:p>
        </w:tc>
        <w:tc>
          <w:tcPr>
            <w:tcW w:w="1915" w:type="dxa"/>
          </w:tcPr>
          <w:p w14:paraId="4D4372B9"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p>
        </w:tc>
      </w:tr>
      <w:tr w:rsidR="009F7F01" w14:paraId="18793C0A" w14:textId="77777777" w:rsidTr="00DD659A">
        <w:tc>
          <w:tcPr>
            <w:tcW w:w="1666" w:type="dxa"/>
          </w:tcPr>
          <w:p w14:paraId="048B26B4"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Recreation &amp; Amenity</w:t>
            </w:r>
          </w:p>
        </w:tc>
        <w:tc>
          <w:tcPr>
            <w:tcW w:w="1564" w:type="dxa"/>
          </w:tcPr>
          <w:p w14:paraId="69587FF6"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Community Group</w:t>
            </w:r>
          </w:p>
        </w:tc>
        <w:tc>
          <w:tcPr>
            <w:tcW w:w="1564" w:type="dxa"/>
          </w:tcPr>
          <w:p w14:paraId="0331DF88"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€22,979</w:t>
            </w:r>
          </w:p>
        </w:tc>
        <w:tc>
          <w:tcPr>
            <w:tcW w:w="1564" w:type="dxa"/>
          </w:tcPr>
          <w:p w14:paraId="2B590BBF"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€30,452</w:t>
            </w:r>
          </w:p>
        </w:tc>
        <w:tc>
          <w:tcPr>
            <w:tcW w:w="1915" w:type="dxa"/>
          </w:tcPr>
          <w:p w14:paraId="12245FBB"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€900</w:t>
            </w:r>
          </w:p>
        </w:tc>
      </w:tr>
      <w:tr w:rsidR="009F7F01" w14:paraId="37E47DBA" w14:textId="77777777" w:rsidTr="00DD659A">
        <w:tc>
          <w:tcPr>
            <w:tcW w:w="1666" w:type="dxa"/>
          </w:tcPr>
          <w:p w14:paraId="7E00FA76"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Recreation &amp; Amenity</w:t>
            </w:r>
          </w:p>
        </w:tc>
        <w:tc>
          <w:tcPr>
            <w:tcW w:w="1564" w:type="dxa"/>
          </w:tcPr>
          <w:p w14:paraId="06956EDE"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 xml:space="preserve">Residents Association </w:t>
            </w:r>
          </w:p>
        </w:tc>
        <w:tc>
          <w:tcPr>
            <w:tcW w:w="1564" w:type="dxa"/>
          </w:tcPr>
          <w:p w14:paraId="2DCAE0A3"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€7,500</w:t>
            </w:r>
          </w:p>
        </w:tc>
        <w:tc>
          <w:tcPr>
            <w:tcW w:w="1564" w:type="dxa"/>
          </w:tcPr>
          <w:p w14:paraId="5B18AA93"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€8,000</w:t>
            </w:r>
          </w:p>
        </w:tc>
        <w:tc>
          <w:tcPr>
            <w:tcW w:w="1915" w:type="dxa"/>
          </w:tcPr>
          <w:p w14:paraId="5C54AFAE"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€7,473</w:t>
            </w:r>
          </w:p>
        </w:tc>
      </w:tr>
      <w:tr w:rsidR="009F7F01" w14:paraId="446BD4BA" w14:textId="77777777" w:rsidTr="00DD659A">
        <w:tc>
          <w:tcPr>
            <w:tcW w:w="1666" w:type="dxa"/>
          </w:tcPr>
          <w:p w14:paraId="53B82867"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Recreation &amp; Amenity</w:t>
            </w:r>
          </w:p>
        </w:tc>
        <w:tc>
          <w:tcPr>
            <w:tcW w:w="1564" w:type="dxa"/>
          </w:tcPr>
          <w:p w14:paraId="5AF2DD78"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Sport</w:t>
            </w:r>
          </w:p>
        </w:tc>
        <w:tc>
          <w:tcPr>
            <w:tcW w:w="1564" w:type="dxa"/>
          </w:tcPr>
          <w:p w14:paraId="32272D92"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€3,300</w:t>
            </w:r>
          </w:p>
        </w:tc>
        <w:tc>
          <w:tcPr>
            <w:tcW w:w="1564" w:type="dxa"/>
          </w:tcPr>
          <w:p w14:paraId="240BFFE0"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€4,000</w:t>
            </w:r>
          </w:p>
        </w:tc>
        <w:tc>
          <w:tcPr>
            <w:tcW w:w="1915" w:type="dxa"/>
          </w:tcPr>
          <w:p w14:paraId="7B63F2F0"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€500</w:t>
            </w:r>
          </w:p>
        </w:tc>
      </w:tr>
      <w:tr w:rsidR="009F7F01" w14:paraId="21239721" w14:textId="77777777" w:rsidTr="00DD659A">
        <w:tc>
          <w:tcPr>
            <w:tcW w:w="1666" w:type="dxa"/>
          </w:tcPr>
          <w:p w14:paraId="77CCC101"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Recreation &amp; Amenity</w:t>
            </w:r>
          </w:p>
        </w:tc>
        <w:tc>
          <w:tcPr>
            <w:tcW w:w="1564" w:type="dxa"/>
          </w:tcPr>
          <w:p w14:paraId="0515309D"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Tidy Tows / Development Association</w:t>
            </w:r>
          </w:p>
        </w:tc>
        <w:tc>
          <w:tcPr>
            <w:tcW w:w="1564" w:type="dxa"/>
          </w:tcPr>
          <w:p w14:paraId="18F6A438"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€25,000</w:t>
            </w:r>
          </w:p>
        </w:tc>
        <w:tc>
          <w:tcPr>
            <w:tcW w:w="1564" w:type="dxa"/>
          </w:tcPr>
          <w:p w14:paraId="4906C020"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€30,000</w:t>
            </w:r>
          </w:p>
        </w:tc>
        <w:tc>
          <w:tcPr>
            <w:tcW w:w="1915" w:type="dxa"/>
          </w:tcPr>
          <w:p w14:paraId="230565EA"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€5,000</w:t>
            </w:r>
          </w:p>
        </w:tc>
      </w:tr>
      <w:tr w:rsidR="009F7F01" w14:paraId="7727E71C" w14:textId="77777777" w:rsidTr="00DD659A">
        <w:tc>
          <w:tcPr>
            <w:tcW w:w="1666" w:type="dxa"/>
          </w:tcPr>
          <w:p w14:paraId="6D698DA6"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Recreation &amp; Amenity</w:t>
            </w:r>
          </w:p>
        </w:tc>
        <w:tc>
          <w:tcPr>
            <w:tcW w:w="1564" w:type="dxa"/>
          </w:tcPr>
          <w:p w14:paraId="056C1025"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Town Twinning</w:t>
            </w:r>
          </w:p>
        </w:tc>
        <w:tc>
          <w:tcPr>
            <w:tcW w:w="1564" w:type="dxa"/>
          </w:tcPr>
          <w:p w14:paraId="1DB41237"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€4,669</w:t>
            </w:r>
          </w:p>
        </w:tc>
        <w:tc>
          <w:tcPr>
            <w:tcW w:w="1564" w:type="dxa"/>
          </w:tcPr>
          <w:p w14:paraId="202B995B"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€5,000</w:t>
            </w:r>
          </w:p>
        </w:tc>
        <w:tc>
          <w:tcPr>
            <w:tcW w:w="1915" w:type="dxa"/>
          </w:tcPr>
          <w:p w14:paraId="43A6F593"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€331</w:t>
            </w:r>
          </w:p>
        </w:tc>
      </w:tr>
      <w:tr w:rsidR="009F7F01" w14:paraId="6FA621B5" w14:textId="77777777" w:rsidTr="00DD659A">
        <w:tc>
          <w:tcPr>
            <w:tcW w:w="1666" w:type="dxa"/>
          </w:tcPr>
          <w:p w14:paraId="50DA0DCA"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Balance Unallocated B/F</w:t>
            </w:r>
          </w:p>
        </w:tc>
        <w:tc>
          <w:tcPr>
            <w:tcW w:w="1564" w:type="dxa"/>
          </w:tcPr>
          <w:p w14:paraId="584FD885"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p>
        </w:tc>
        <w:tc>
          <w:tcPr>
            <w:tcW w:w="1564" w:type="dxa"/>
          </w:tcPr>
          <w:p w14:paraId="0A3253DD"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€2,452</w:t>
            </w:r>
          </w:p>
        </w:tc>
        <w:tc>
          <w:tcPr>
            <w:tcW w:w="1564" w:type="dxa"/>
          </w:tcPr>
          <w:p w14:paraId="47C80E31"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€2,452</w:t>
            </w:r>
          </w:p>
        </w:tc>
        <w:tc>
          <w:tcPr>
            <w:tcW w:w="1915" w:type="dxa"/>
          </w:tcPr>
          <w:p w14:paraId="60D53D86"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p>
        </w:tc>
      </w:tr>
      <w:tr w:rsidR="009F7F01" w14:paraId="2A8827FB" w14:textId="77777777" w:rsidTr="00DD659A">
        <w:tc>
          <w:tcPr>
            <w:tcW w:w="1666" w:type="dxa"/>
          </w:tcPr>
          <w:p w14:paraId="53680966"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Grand Total</w:t>
            </w:r>
          </w:p>
        </w:tc>
        <w:tc>
          <w:tcPr>
            <w:tcW w:w="1564" w:type="dxa"/>
          </w:tcPr>
          <w:p w14:paraId="593D7694"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p>
        </w:tc>
        <w:tc>
          <w:tcPr>
            <w:tcW w:w="1564" w:type="dxa"/>
          </w:tcPr>
          <w:p w14:paraId="25FAF484"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€90,000</w:t>
            </w:r>
          </w:p>
        </w:tc>
        <w:tc>
          <w:tcPr>
            <w:tcW w:w="1564" w:type="dxa"/>
          </w:tcPr>
          <w:p w14:paraId="2783433F"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€102,452</w:t>
            </w:r>
          </w:p>
        </w:tc>
        <w:tc>
          <w:tcPr>
            <w:tcW w:w="1915" w:type="dxa"/>
          </w:tcPr>
          <w:p w14:paraId="71B792D0" w14:textId="77777777" w:rsidR="009F7F01" w:rsidRDefault="009F7F01" w:rsidP="00DD659A">
            <w:pPr>
              <w:spacing w:line="256" w:lineRule="auto"/>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€12,452</w:t>
            </w:r>
          </w:p>
        </w:tc>
      </w:tr>
    </w:tbl>
    <w:p w14:paraId="447289BF" w14:textId="77777777" w:rsidR="009F7F01" w:rsidRPr="000140E2" w:rsidRDefault="009F7F01" w:rsidP="009F7F01">
      <w:pPr>
        <w:spacing w:before="240" w:after="160"/>
        <w:rPr>
          <w:rFonts w:asciiTheme="minorHAnsi" w:hAnsiTheme="minorHAnsi" w:cstheme="minorHAnsi"/>
          <w:sz w:val="24"/>
          <w:szCs w:val="24"/>
        </w:rPr>
      </w:pPr>
    </w:p>
    <w:p w14:paraId="3342C8C7" w14:textId="6B629B8D" w:rsidR="009F7F01" w:rsidRDefault="009F7F01" w:rsidP="009F7F01">
      <w:pPr>
        <w:rPr>
          <w:rFonts w:asciiTheme="minorHAnsi" w:eastAsia="Times New Roman" w:hAnsiTheme="minorHAnsi" w:cstheme="minorHAnsi"/>
          <w:snapToGrid w:val="0"/>
          <w:sz w:val="24"/>
          <w:szCs w:val="24"/>
          <w:lang w:val="en-GB"/>
        </w:rPr>
      </w:pPr>
      <w:r>
        <w:rPr>
          <w:rFonts w:asciiTheme="minorHAnsi" w:eastAsia="Times New Roman" w:hAnsiTheme="minorHAnsi" w:cstheme="minorHAnsi"/>
          <w:snapToGrid w:val="0"/>
          <w:sz w:val="24"/>
          <w:szCs w:val="24"/>
          <w:lang w:val="en-GB"/>
        </w:rPr>
        <w:t xml:space="preserve">The Elected members thanked John for his very detailed presentation.  They also thanked the staff for the administration of the budget. Councillor Seamus Butler supported by all Councillors present proposed they have precedence in relation to the retention of parking revenue within Longford MD. They also stressed that funds in GMA should be allocated per Elected Member not per Electoral Area.  The members welcomed the 11.1% increase in the GMA. </w:t>
      </w:r>
    </w:p>
    <w:p w14:paraId="241D4453" w14:textId="77777777" w:rsidR="009F7F01" w:rsidRDefault="009F7F01" w:rsidP="009F7F01">
      <w:pPr>
        <w:rPr>
          <w:rFonts w:asciiTheme="minorHAnsi" w:eastAsia="Times New Roman" w:hAnsiTheme="minorHAnsi" w:cstheme="minorHAnsi"/>
          <w:snapToGrid w:val="0"/>
          <w:sz w:val="24"/>
          <w:szCs w:val="24"/>
          <w:lang w:val="en-GB"/>
        </w:rPr>
      </w:pPr>
    </w:p>
    <w:p w14:paraId="11D2E950" w14:textId="2C82F0E7" w:rsidR="009F7F01" w:rsidRDefault="009F7F01" w:rsidP="009F7F01">
      <w:pPr>
        <w:rPr>
          <w:rFonts w:asciiTheme="minorHAnsi" w:eastAsia="Times New Roman" w:hAnsiTheme="minorHAnsi" w:cstheme="minorHAnsi"/>
          <w:sz w:val="24"/>
          <w:szCs w:val="24"/>
          <w:lang w:val="en-GB"/>
        </w:rPr>
      </w:pPr>
      <w:r w:rsidRPr="00E91F07">
        <w:rPr>
          <w:rFonts w:asciiTheme="minorHAnsi" w:eastAsia="Times New Roman" w:hAnsiTheme="minorHAnsi" w:cstheme="minorHAnsi"/>
          <w:sz w:val="24"/>
          <w:szCs w:val="24"/>
          <w:lang w:val="en-GB"/>
        </w:rPr>
        <w:t>John McKeon provided detailed responses to all the questions raised.</w:t>
      </w:r>
    </w:p>
    <w:p w14:paraId="36609F97" w14:textId="33D73D3F" w:rsidR="009F7F01" w:rsidRDefault="009F7F01" w:rsidP="009F7F01">
      <w:pPr>
        <w:rPr>
          <w:rFonts w:asciiTheme="minorHAnsi" w:eastAsia="Times New Roman" w:hAnsiTheme="minorHAnsi" w:cstheme="minorHAnsi"/>
          <w:sz w:val="24"/>
          <w:szCs w:val="24"/>
          <w:lang w:val="en-GB"/>
        </w:rPr>
      </w:pPr>
    </w:p>
    <w:p w14:paraId="6355681C" w14:textId="4EA9374A" w:rsidR="009F7F01" w:rsidRDefault="009F7F01" w:rsidP="009F7F01">
      <w:pPr>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On the proposal of Councillor Seamus Butler, seconded by Councillor Peggy Nolan the </w:t>
      </w:r>
      <w:r w:rsidR="00C50229">
        <w:rPr>
          <w:rFonts w:asciiTheme="minorHAnsi" w:eastAsia="Times New Roman" w:hAnsiTheme="minorHAnsi" w:cstheme="minorHAnsi"/>
          <w:sz w:val="24"/>
          <w:szCs w:val="24"/>
          <w:lang w:val="en-GB"/>
        </w:rPr>
        <w:t xml:space="preserve">General Municipal Allocation for Longford MD was adopted. </w:t>
      </w:r>
    </w:p>
    <w:p w14:paraId="4CBAED25" w14:textId="3A28876C" w:rsidR="00C50229" w:rsidRDefault="00C50229" w:rsidP="009F7F01">
      <w:pPr>
        <w:rPr>
          <w:rFonts w:asciiTheme="minorHAnsi" w:eastAsia="Times New Roman" w:hAnsiTheme="minorHAnsi" w:cstheme="minorHAnsi"/>
          <w:sz w:val="24"/>
          <w:szCs w:val="24"/>
          <w:lang w:val="en-GB"/>
        </w:rPr>
      </w:pPr>
    </w:p>
    <w:p w14:paraId="3FE0120D" w14:textId="77777777" w:rsidR="00C50229" w:rsidRPr="00E91F07" w:rsidRDefault="00C50229" w:rsidP="009F7F01">
      <w:pPr>
        <w:rPr>
          <w:rFonts w:asciiTheme="minorHAnsi" w:eastAsia="Times New Roman" w:hAnsiTheme="minorHAnsi" w:cstheme="minorHAnsi"/>
          <w:sz w:val="24"/>
          <w:szCs w:val="24"/>
          <w:lang w:val="en-GB"/>
        </w:rPr>
      </w:pPr>
    </w:p>
    <w:p w14:paraId="1D8E78B9" w14:textId="77777777" w:rsidR="002870EB" w:rsidRPr="002870EB" w:rsidRDefault="002870EB" w:rsidP="002870EB">
      <w:pPr>
        <w:spacing w:after="240"/>
        <w:rPr>
          <w:rFonts w:asciiTheme="minorHAnsi" w:eastAsia="Times New Roman" w:hAnsiTheme="minorHAnsi" w:cstheme="minorHAnsi"/>
          <w:sz w:val="24"/>
          <w:szCs w:val="24"/>
          <w:lang w:val="en-GB"/>
        </w:rPr>
      </w:pPr>
    </w:p>
    <w:p w14:paraId="6A3E7505" w14:textId="4C09F608" w:rsidR="000140E2" w:rsidRPr="002870EB" w:rsidRDefault="002870EB" w:rsidP="002870EB">
      <w:pPr>
        <w:pStyle w:val="ListParagraph"/>
        <w:numPr>
          <w:ilvl w:val="0"/>
          <w:numId w:val="20"/>
        </w:numPr>
        <w:spacing w:after="160"/>
        <w:rPr>
          <w:rFonts w:asciiTheme="minorHAnsi" w:hAnsiTheme="minorHAnsi" w:cstheme="minorHAnsi"/>
          <w:b/>
          <w:bCs/>
          <w:sz w:val="24"/>
          <w:szCs w:val="24"/>
          <w:u w:val="single"/>
        </w:rPr>
      </w:pPr>
      <w:r w:rsidRPr="002870EB">
        <w:rPr>
          <w:rFonts w:asciiTheme="minorHAnsi" w:hAnsiTheme="minorHAnsi" w:cstheme="minorHAnsi"/>
          <w:b/>
          <w:bCs/>
          <w:sz w:val="24"/>
          <w:szCs w:val="24"/>
          <w:u w:val="single"/>
        </w:rPr>
        <w:t>ROADS ACT 1993 SECTION 11 DECLARATION OF ROADS TO BE PUBLIC ROADS - TEMPLEMICHAEL BUSINESS PARK, BALLINALEE RD, LONGFORD</w:t>
      </w:r>
    </w:p>
    <w:p w14:paraId="224B5DE8" w14:textId="5F760CE4" w:rsidR="00E30F3C" w:rsidRPr="00CB6A49" w:rsidRDefault="00EE4BAE" w:rsidP="00CB6A49">
      <w:pPr>
        <w:spacing w:before="240" w:after="160"/>
        <w:rPr>
          <w:rFonts w:asciiTheme="minorHAnsi" w:hAnsiTheme="minorHAnsi" w:cstheme="minorHAnsi"/>
          <w:sz w:val="24"/>
          <w:szCs w:val="24"/>
        </w:rPr>
      </w:pPr>
      <w:r>
        <w:rPr>
          <w:rFonts w:asciiTheme="minorHAnsi" w:hAnsiTheme="minorHAnsi" w:cstheme="minorHAnsi"/>
          <w:sz w:val="24"/>
          <w:szCs w:val="24"/>
        </w:rPr>
        <w:t xml:space="preserve">On the proposal of Councillor </w:t>
      </w:r>
      <w:r w:rsidR="009F7F01">
        <w:rPr>
          <w:rFonts w:asciiTheme="minorHAnsi" w:hAnsiTheme="minorHAnsi" w:cstheme="minorHAnsi"/>
          <w:sz w:val="24"/>
          <w:szCs w:val="24"/>
        </w:rPr>
        <w:t>Seamus Butler</w:t>
      </w:r>
      <w:r>
        <w:rPr>
          <w:rFonts w:asciiTheme="minorHAnsi" w:hAnsiTheme="minorHAnsi" w:cstheme="minorHAnsi"/>
          <w:sz w:val="24"/>
          <w:szCs w:val="24"/>
        </w:rPr>
        <w:t xml:space="preserve"> and seconded by Councillor </w:t>
      </w:r>
      <w:r w:rsidR="00C50229">
        <w:rPr>
          <w:rFonts w:asciiTheme="minorHAnsi" w:hAnsiTheme="minorHAnsi" w:cstheme="minorHAnsi"/>
          <w:sz w:val="24"/>
          <w:szCs w:val="24"/>
        </w:rPr>
        <w:t xml:space="preserve">Uruemu </w:t>
      </w:r>
      <w:proofErr w:type="spellStart"/>
      <w:r w:rsidR="00C50229">
        <w:rPr>
          <w:rFonts w:asciiTheme="minorHAnsi" w:hAnsiTheme="minorHAnsi" w:cstheme="minorHAnsi"/>
          <w:sz w:val="24"/>
          <w:szCs w:val="24"/>
        </w:rPr>
        <w:t>Adejnmi</w:t>
      </w:r>
      <w:proofErr w:type="spellEnd"/>
      <w:r>
        <w:rPr>
          <w:rFonts w:asciiTheme="minorHAnsi" w:hAnsiTheme="minorHAnsi" w:cstheme="minorHAnsi"/>
          <w:sz w:val="24"/>
          <w:szCs w:val="24"/>
        </w:rPr>
        <w:t xml:space="preserve"> it was agreed to approve the declaration of </w:t>
      </w:r>
      <w:proofErr w:type="spellStart"/>
      <w:r>
        <w:rPr>
          <w:rFonts w:asciiTheme="minorHAnsi" w:hAnsiTheme="minorHAnsi" w:cstheme="minorHAnsi"/>
          <w:sz w:val="24"/>
          <w:szCs w:val="24"/>
        </w:rPr>
        <w:t>Templemichael</w:t>
      </w:r>
      <w:proofErr w:type="spellEnd"/>
      <w:r>
        <w:rPr>
          <w:rFonts w:asciiTheme="minorHAnsi" w:hAnsiTheme="minorHAnsi" w:cstheme="minorHAnsi"/>
          <w:sz w:val="24"/>
          <w:szCs w:val="24"/>
        </w:rPr>
        <w:t xml:space="preserve"> Business Park, </w:t>
      </w:r>
      <w:proofErr w:type="spellStart"/>
      <w:r>
        <w:rPr>
          <w:rFonts w:asciiTheme="minorHAnsi" w:hAnsiTheme="minorHAnsi" w:cstheme="minorHAnsi"/>
          <w:sz w:val="24"/>
          <w:szCs w:val="24"/>
        </w:rPr>
        <w:t>Ballinalee</w:t>
      </w:r>
      <w:proofErr w:type="spellEnd"/>
      <w:r>
        <w:rPr>
          <w:rFonts w:asciiTheme="minorHAnsi" w:hAnsiTheme="minorHAnsi" w:cstheme="minorHAnsi"/>
          <w:sz w:val="24"/>
          <w:szCs w:val="24"/>
        </w:rPr>
        <w:t xml:space="preserve"> Road, Longford as a public road.</w:t>
      </w:r>
    </w:p>
    <w:p w14:paraId="7F08F48E" w14:textId="77777777" w:rsidR="00E30F3C" w:rsidRPr="00E30F3C" w:rsidRDefault="00E30F3C" w:rsidP="00B25FF2">
      <w:pPr>
        <w:pStyle w:val="ListParagraph"/>
        <w:ind w:left="360"/>
        <w:rPr>
          <w:rFonts w:asciiTheme="minorHAnsi" w:eastAsia="Times New Roman" w:hAnsiTheme="minorHAnsi" w:cstheme="minorHAnsi"/>
          <w:b/>
          <w:sz w:val="24"/>
          <w:szCs w:val="24"/>
          <w:u w:val="single"/>
          <w:lang w:val="en-GB" w:eastAsia="en-GB"/>
        </w:rPr>
      </w:pPr>
    </w:p>
    <w:p w14:paraId="6B830C0C" w14:textId="50CD6881" w:rsidR="00E30F3C" w:rsidRPr="00E30F3C" w:rsidRDefault="002870EB" w:rsidP="00B25FF2">
      <w:pPr>
        <w:pStyle w:val="ListParagraph"/>
        <w:numPr>
          <w:ilvl w:val="0"/>
          <w:numId w:val="20"/>
        </w:numPr>
        <w:spacing w:before="240"/>
        <w:rPr>
          <w:rFonts w:asciiTheme="minorHAnsi" w:eastAsia="Times New Roman" w:hAnsiTheme="minorHAnsi" w:cstheme="minorHAnsi"/>
          <w:b/>
          <w:bCs/>
          <w:sz w:val="24"/>
          <w:szCs w:val="24"/>
          <w:u w:val="single"/>
          <w:lang w:val="en-GB" w:eastAsia="en-GB"/>
        </w:rPr>
      </w:pPr>
      <w:r>
        <w:rPr>
          <w:rFonts w:eastAsia="Times New Roman"/>
          <w:b/>
          <w:bCs/>
          <w:sz w:val="24"/>
          <w:szCs w:val="24"/>
          <w:u w:val="single"/>
          <w:lang w:val="en-GB"/>
        </w:rPr>
        <w:t>DATE FOR TURNING ON CHRISTMAS LIGHTS 2023</w:t>
      </w:r>
    </w:p>
    <w:p w14:paraId="706B0012" w14:textId="632BFC5A" w:rsidR="00F02CA2" w:rsidRDefault="00C50229" w:rsidP="002870EB">
      <w:pPr>
        <w:spacing w:before="240" w:after="160"/>
        <w:rPr>
          <w:rFonts w:asciiTheme="minorHAnsi" w:hAnsiTheme="minorHAnsi" w:cstheme="minorHAnsi"/>
          <w:sz w:val="24"/>
          <w:szCs w:val="24"/>
        </w:rPr>
      </w:pPr>
      <w:r>
        <w:rPr>
          <w:rFonts w:asciiTheme="minorHAnsi" w:hAnsiTheme="minorHAnsi" w:cstheme="minorHAnsi"/>
          <w:sz w:val="24"/>
          <w:szCs w:val="24"/>
        </w:rPr>
        <w:t>On the proposal of Councillor Uruemu Adejinmi seconded by Councillor Peggy Nolan it was agreed the switching on of the Christmas Lights in Longford Town would take place on Black Friday 24</w:t>
      </w:r>
      <w:r w:rsidRPr="00C50229">
        <w:rPr>
          <w:rFonts w:asciiTheme="minorHAnsi" w:hAnsiTheme="minorHAnsi" w:cstheme="minorHAnsi"/>
          <w:sz w:val="24"/>
          <w:szCs w:val="24"/>
          <w:vertAlign w:val="superscript"/>
        </w:rPr>
        <w:t>th</w:t>
      </w:r>
      <w:r>
        <w:rPr>
          <w:rFonts w:asciiTheme="minorHAnsi" w:hAnsiTheme="minorHAnsi" w:cstheme="minorHAnsi"/>
          <w:sz w:val="24"/>
          <w:szCs w:val="24"/>
        </w:rPr>
        <w:t xml:space="preserve"> November. </w:t>
      </w:r>
    </w:p>
    <w:p w14:paraId="5CAECD0F" w14:textId="77979643" w:rsidR="00C50229" w:rsidRDefault="00C50229" w:rsidP="002870EB">
      <w:pPr>
        <w:spacing w:before="240" w:after="160"/>
        <w:rPr>
          <w:rFonts w:asciiTheme="minorHAnsi" w:hAnsiTheme="minorHAnsi" w:cstheme="minorHAnsi"/>
          <w:sz w:val="24"/>
          <w:szCs w:val="24"/>
        </w:rPr>
      </w:pPr>
      <w:r>
        <w:rPr>
          <w:rFonts w:asciiTheme="minorHAnsi" w:hAnsiTheme="minorHAnsi" w:cstheme="minorHAnsi"/>
          <w:sz w:val="24"/>
          <w:szCs w:val="24"/>
        </w:rPr>
        <w:t>The members also agreed th</w:t>
      </w:r>
      <w:r w:rsidR="008D079B">
        <w:rPr>
          <w:rFonts w:asciiTheme="minorHAnsi" w:hAnsiTheme="minorHAnsi" w:cstheme="minorHAnsi"/>
          <w:sz w:val="24"/>
          <w:szCs w:val="24"/>
        </w:rPr>
        <w:t xml:space="preserve">e following </w:t>
      </w:r>
      <w:r w:rsidR="008D079B" w:rsidRPr="008D079B">
        <w:rPr>
          <w:rFonts w:asciiTheme="minorHAnsi" w:hAnsiTheme="minorHAnsi" w:cstheme="minorHAnsi"/>
          <w:b/>
          <w:bCs/>
          <w:sz w:val="24"/>
          <w:szCs w:val="24"/>
        </w:rPr>
        <w:t>Free Parking</w:t>
      </w:r>
      <w:r w:rsidR="008D079B">
        <w:rPr>
          <w:rFonts w:asciiTheme="minorHAnsi" w:hAnsiTheme="minorHAnsi" w:cstheme="minorHAnsi"/>
          <w:sz w:val="24"/>
          <w:szCs w:val="24"/>
        </w:rPr>
        <w:t xml:space="preserve"> Arrangements for the Christmas Period: </w:t>
      </w:r>
    </w:p>
    <w:p w14:paraId="0F26B9B4" w14:textId="490C2318" w:rsidR="008D079B" w:rsidRDefault="008D079B" w:rsidP="008D079B">
      <w:pPr>
        <w:rPr>
          <w:rFonts w:asciiTheme="minorHAnsi" w:hAnsiTheme="minorHAnsi" w:cstheme="minorHAnsi"/>
          <w:sz w:val="24"/>
          <w:szCs w:val="24"/>
        </w:rPr>
      </w:pPr>
      <w:r>
        <w:rPr>
          <w:rFonts w:asciiTheme="minorHAnsi" w:hAnsiTheme="minorHAnsi" w:cstheme="minorHAnsi"/>
          <w:sz w:val="24"/>
          <w:szCs w:val="24"/>
        </w:rPr>
        <w:t>Friday 24</w:t>
      </w:r>
      <w:r w:rsidRPr="008D079B">
        <w:rPr>
          <w:rFonts w:asciiTheme="minorHAnsi" w:hAnsiTheme="minorHAnsi" w:cstheme="minorHAnsi"/>
          <w:sz w:val="24"/>
          <w:szCs w:val="24"/>
          <w:vertAlign w:val="superscript"/>
        </w:rPr>
        <w:t>th</w:t>
      </w:r>
      <w:r>
        <w:rPr>
          <w:rFonts w:asciiTheme="minorHAnsi" w:hAnsiTheme="minorHAnsi" w:cstheme="minorHAnsi"/>
          <w:sz w:val="24"/>
          <w:szCs w:val="24"/>
        </w:rPr>
        <w:t xml:space="preserve"> November – Black Friday</w:t>
      </w:r>
    </w:p>
    <w:p w14:paraId="71AB1ED7" w14:textId="1F75D90D" w:rsidR="008D079B" w:rsidRDefault="008D079B" w:rsidP="008D079B">
      <w:pPr>
        <w:rPr>
          <w:rFonts w:asciiTheme="minorHAnsi" w:hAnsiTheme="minorHAnsi" w:cstheme="minorHAnsi"/>
          <w:sz w:val="24"/>
          <w:szCs w:val="24"/>
        </w:rPr>
      </w:pPr>
      <w:r>
        <w:rPr>
          <w:rFonts w:asciiTheme="minorHAnsi" w:hAnsiTheme="minorHAnsi" w:cstheme="minorHAnsi"/>
          <w:sz w:val="24"/>
          <w:szCs w:val="24"/>
        </w:rPr>
        <w:t>Saturday 25</w:t>
      </w:r>
      <w:r w:rsidRPr="008D079B">
        <w:rPr>
          <w:rFonts w:asciiTheme="minorHAnsi" w:hAnsiTheme="minorHAnsi" w:cstheme="minorHAnsi"/>
          <w:sz w:val="24"/>
          <w:szCs w:val="24"/>
          <w:vertAlign w:val="superscript"/>
        </w:rPr>
        <w:t>th</w:t>
      </w:r>
      <w:r>
        <w:rPr>
          <w:rFonts w:asciiTheme="minorHAnsi" w:hAnsiTheme="minorHAnsi" w:cstheme="minorHAnsi"/>
          <w:sz w:val="24"/>
          <w:szCs w:val="24"/>
        </w:rPr>
        <w:t xml:space="preserve"> November</w:t>
      </w:r>
    </w:p>
    <w:p w14:paraId="0714835F" w14:textId="73628BEC" w:rsidR="008D079B" w:rsidRDefault="008D079B" w:rsidP="008D079B">
      <w:pPr>
        <w:rPr>
          <w:rFonts w:asciiTheme="minorHAnsi" w:hAnsiTheme="minorHAnsi" w:cstheme="minorHAnsi"/>
          <w:sz w:val="24"/>
          <w:szCs w:val="24"/>
        </w:rPr>
      </w:pPr>
      <w:r>
        <w:rPr>
          <w:rFonts w:asciiTheme="minorHAnsi" w:hAnsiTheme="minorHAnsi" w:cstheme="minorHAnsi"/>
          <w:sz w:val="24"/>
          <w:szCs w:val="24"/>
        </w:rPr>
        <w:t>Saturday 2</w:t>
      </w:r>
      <w:r w:rsidRPr="008D079B">
        <w:rPr>
          <w:rFonts w:asciiTheme="minorHAnsi" w:hAnsiTheme="minorHAnsi" w:cstheme="minorHAnsi"/>
          <w:sz w:val="24"/>
          <w:szCs w:val="24"/>
          <w:vertAlign w:val="superscript"/>
        </w:rPr>
        <w:t>nd</w:t>
      </w:r>
      <w:r>
        <w:rPr>
          <w:rFonts w:asciiTheme="minorHAnsi" w:hAnsiTheme="minorHAnsi" w:cstheme="minorHAnsi"/>
          <w:sz w:val="24"/>
          <w:szCs w:val="24"/>
        </w:rPr>
        <w:t xml:space="preserve"> December</w:t>
      </w:r>
    </w:p>
    <w:p w14:paraId="269ECC14" w14:textId="0CDF8548" w:rsidR="008D079B" w:rsidRDefault="008D079B" w:rsidP="008D079B">
      <w:pPr>
        <w:rPr>
          <w:rFonts w:asciiTheme="minorHAnsi" w:hAnsiTheme="minorHAnsi" w:cstheme="minorHAnsi"/>
          <w:sz w:val="24"/>
          <w:szCs w:val="24"/>
        </w:rPr>
      </w:pPr>
      <w:r>
        <w:rPr>
          <w:rFonts w:asciiTheme="minorHAnsi" w:hAnsiTheme="minorHAnsi" w:cstheme="minorHAnsi"/>
          <w:sz w:val="24"/>
          <w:szCs w:val="24"/>
        </w:rPr>
        <w:t>Saturday 9</w:t>
      </w:r>
      <w:r w:rsidRPr="008D079B">
        <w:rPr>
          <w:rFonts w:asciiTheme="minorHAnsi" w:hAnsiTheme="minorHAnsi" w:cstheme="minorHAnsi"/>
          <w:sz w:val="24"/>
          <w:szCs w:val="24"/>
          <w:vertAlign w:val="superscript"/>
        </w:rPr>
        <w:t>th</w:t>
      </w:r>
      <w:r>
        <w:rPr>
          <w:rFonts w:asciiTheme="minorHAnsi" w:hAnsiTheme="minorHAnsi" w:cstheme="minorHAnsi"/>
          <w:sz w:val="24"/>
          <w:szCs w:val="24"/>
        </w:rPr>
        <w:t xml:space="preserve"> December</w:t>
      </w:r>
    </w:p>
    <w:p w14:paraId="61F5F278" w14:textId="171575CD" w:rsidR="008D079B" w:rsidRPr="008D079B" w:rsidRDefault="008D079B" w:rsidP="008D079B">
      <w:pPr>
        <w:rPr>
          <w:rFonts w:asciiTheme="minorHAnsi" w:hAnsiTheme="minorHAnsi" w:cstheme="minorHAnsi"/>
          <w:sz w:val="24"/>
          <w:szCs w:val="24"/>
        </w:rPr>
      </w:pPr>
      <w:r>
        <w:rPr>
          <w:rFonts w:asciiTheme="minorHAnsi" w:hAnsiTheme="minorHAnsi" w:cstheme="minorHAnsi"/>
          <w:sz w:val="24"/>
          <w:szCs w:val="24"/>
        </w:rPr>
        <w:t>Every day from Saturday 16</w:t>
      </w:r>
      <w:r w:rsidRPr="008D079B">
        <w:rPr>
          <w:rFonts w:asciiTheme="minorHAnsi" w:hAnsiTheme="minorHAnsi" w:cstheme="minorHAnsi"/>
          <w:sz w:val="24"/>
          <w:szCs w:val="24"/>
          <w:vertAlign w:val="superscript"/>
        </w:rPr>
        <w:t>th</w:t>
      </w:r>
      <w:r>
        <w:rPr>
          <w:rFonts w:asciiTheme="minorHAnsi" w:hAnsiTheme="minorHAnsi" w:cstheme="minorHAnsi"/>
          <w:sz w:val="24"/>
          <w:szCs w:val="24"/>
        </w:rPr>
        <w:t xml:space="preserve"> December to Saturday 30</w:t>
      </w:r>
      <w:r w:rsidRPr="008D079B">
        <w:rPr>
          <w:rFonts w:asciiTheme="minorHAnsi" w:hAnsiTheme="minorHAnsi" w:cstheme="minorHAnsi"/>
          <w:sz w:val="24"/>
          <w:szCs w:val="24"/>
          <w:vertAlign w:val="superscript"/>
        </w:rPr>
        <w:t>th</w:t>
      </w:r>
      <w:r>
        <w:rPr>
          <w:rFonts w:asciiTheme="minorHAnsi" w:hAnsiTheme="minorHAnsi" w:cstheme="minorHAnsi"/>
          <w:sz w:val="24"/>
          <w:szCs w:val="24"/>
        </w:rPr>
        <w:t xml:space="preserve"> December </w:t>
      </w:r>
    </w:p>
    <w:p w14:paraId="35A29A36" w14:textId="77777777" w:rsidR="002870EB" w:rsidRPr="002870EB" w:rsidRDefault="002870EB" w:rsidP="002870EB">
      <w:pPr>
        <w:spacing w:before="240"/>
        <w:rPr>
          <w:rFonts w:asciiTheme="minorHAnsi" w:eastAsiaTheme="minorHAnsi" w:hAnsiTheme="minorHAnsi" w:cstheme="minorHAnsi"/>
          <w:sz w:val="24"/>
          <w:szCs w:val="24"/>
        </w:rPr>
      </w:pPr>
    </w:p>
    <w:p w14:paraId="28458FA7" w14:textId="009F0AB9" w:rsidR="00CF26A5" w:rsidRPr="00E30F3C" w:rsidRDefault="00CF26A5" w:rsidP="000D0F99">
      <w:pPr>
        <w:spacing w:after="160"/>
        <w:rPr>
          <w:rFonts w:asciiTheme="minorHAnsi" w:eastAsia="Times New Roman" w:hAnsiTheme="minorHAnsi" w:cstheme="minorHAnsi"/>
          <w:b/>
          <w:sz w:val="24"/>
          <w:szCs w:val="24"/>
          <w:u w:val="single"/>
          <w:lang w:val="en-GB" w:eastAsia="en-GB"/>
        </w:rPr>
      </w:pPr>
      <w:r w:rsidRPr="00E30F3C">
        <w:rPr>
          <w:rFonts w:asciiTheme="minorHAnsi" w:eastAsia="Times New Roman" w:hAnsiTheme="minorHAnsi" w:cstheme="minorHAnsi"/>
          <w:b/>
          <w:sz w:val="24"/>
          <w:szCs w:val="24"/>
          <w:u w:val="single"/>
          <w:lang w:val="en-GB" w:eastAsia="en-GB"/>
        </w:rPr>
        <w:t xml:space="preserve">NOTICES OF MOTIONS, SUBMITTED BY COUNCILLORS, AS LISTED HEREUNDER: </w:t>
      </w:r>
    </w:p>
    <w:p w14:paraId="71749493" w14:textId="2F52972B" w:rsidR="00CF26A5" w:rsidRPr="00E30F3C" w:rsidRDefault="00CF26A5" w:rsidP="00CF26A5">
      <w:pPr>
        <w:spacing w:before="240"/>
        <w:rPr>
          <w:rFonts w:asciiTheme="minorHAnsi" w:hAnsiTheme="minorHAnsi" w:cstheme="minorHAnsi"/>
          <w:b/>
          <w:bCs/>
          <w:sz w:val="24"/>
          <w:szCs w:val="24"/>
          <w:u w:val="single"/>
        </w:rPr>
      </w:pPr>
      <w:bookmarkStart w:id="2" w:name="_Hlk125633796"/>
      <w:bookmarkStart w:id="3" w:name="_Hlk146889162"/>
      <w:r w:rsidRPr="00877B91">
        <w:rPr>
          <w:rFonts w:asciiTheme="minorHAnsi" w:hAnsiTheme="minorHAnsi" w:cstheme="minorHAnsi"/>
          <w:b/>
          <w:bCs/>
          <w:sz w:val="24"/>
          <w:szCs w:val="24"/>
          <w:u w:val="single"/>
        </w:rPr>
        <w:t xml:space="preserve">The following notice of motion was proposed by Councillor </w:t>
      </w:r>
      <w:r w:rsidR="002870EB">
        <w:rPr>
          <w:rFonts w:asciiTheme="minorHAnsi" w:hAnsiTheme="minorHAnsi" w:cstheme="minorHAnsi"/>
          <w:b/>
          <w:bCs/>
          <w:sz w:val="24"/>
          <w:szCs w:val="24"/>
          <w:u w:val="single"/>
        </w:rPr>
        <w:t>Uruemu Adejinmi</w:t>
      </w:r>
      <w:r w:rsidRPr="00877B91">
        <w:rPr>
          <w:rFonts w:asciiTheme="minorHAnsi" w:hAnsiTheme="minorHAnsi" w:cstheme="minorHAnsi"/>
          <w:b/>
          <w:bCs/>
          <w:sz w:val="24"/>
          <w:szCs w:val="24"/>
          <w:u w:val="single"/>
        </w:rPr>
        <w:t xml:space="preserve"> and seconded by Councillor </w:t>
      </w:r>
      <w:bookmarkEnd w:id="2"/>
      <w:r w:rsidR="00F97D29">
        <w:rPr>
          <w:rFonts w:asciiTheme="minorHAnsi" w:hAnsiTheme="minorHAnsi" w:cstheme="minorHAnsi"/>
          <w:b/>
          <w:bCs/>
          <w:sz w:val="24"/>
          <w:szCs w:val="24"/>
          <w:u w:val="single"/>
        </w:rPr>
        <w:t>Seamus Butler</w:t>
      </w:r>
    </w:p>
    <w:p w14:paraId="780387C4" w14:textId="50946B75" w:rsidR="00CF26A5" w:rsidRPr="002870EB" w:rsidRDefault="002870EB" w:rsidP="002870EB">
      <w:pPr>
        <w:spacing w:before="240"/>
        <w:jc w:val="both"/>
        <w:rPr>
          <w:rFonts w:eastAsia="Times New Roman" w:cstheme="minorHAnsi"/>
          <w:sz w:val="24"/>
          <w:szCs w:val="24"/>
          <w:lang w:val="en-GB"/>
        </w:rPr>
      </w:pPr>
      <w:r w:rsidRPr="002870EB">
        <w:rPr>
          <w:rFonts w:eastAsia="Times New Roman" w:cstheme="minorHAnsi"/>
          <w:sz w:val="24"/>
          <w:szCs w:val="24"/>
          <w:lang w:val="en-GB"/>
        </w:rPr>
        <w:t>I call on Longford County Council to look at repurposing the recreational space in Mac Eoin Park into Social Housing and green space to prevent further dumping of rubbish, and the associated cost of clearing the rubbish, and antisocial behaviour in the area.</w:t>
      </w:r>
    </w:p>
    <w:p w14:paraId="3A7C6D07" w14:textId="31B2D035" w:rsidR="00CF26A5" w:rsidRPr="00CF26A5" w:rsidRDefault="00CF26A5" w:rsidP="002870EB">
      <w:pPr>
        <w:spacing w:before="240" w:after="160"/>
        <w:rPr>
          <w:rFonts w:asciiTheme="minorHAnsi" w:hAnsiTheme="minorHAnsi" w:cstheme="minorHAnsi"/>
          <w:b/>
          <w:bCs/>
          <w:sz w:val="24"/>
          <w:szCs w:val="24"/>
          <w:u w:val="single"/>
        </w:rPr>
      </w:pPr>
      <w:r w:rsidRPr="00095EC9">
        <w:rPr>
          <w:rFonts w:asciiTheme="minorHAnsi" w:hAnsiTheme="minorHAnsi" w:cstheme="minorHAnsi"/>
          <w:b/>
          <w:bCs/>
          <w:sz w:val="24"/>
          <w:szCs w:val="24"/>
          <w:u w:val="single"/>
        </w:rPr>
        <w:t>Respo</w:t>
      </w:r>
      <w:r w:rsidR="0034418C">
        <w:rPr>
          <w:rFonts w:asciiTheme="minorHAnsi" w:hAnsiTheme="minorHAnsi" w:cstheme="minorHAnsi"/>
          <w:b/>
          <w:bCs/>
          <w:sz w:val="24"/>
          <w:szCs w:val="24"/>
          <w:u w:val="single"/>
        </w:rPr>
        <w:t>n</w:t>
      </w:r>
      <w:r w:rsidRPr="00095EC9">
        <w:rPr>
          <w:rFonts w:asciiTheme="minorHAnsi" w:hAnsiTheme="minorHAnsi" w:cstheme="minorHAnsi"/>
          <w:b/>
          <w:bCs/>
          <w:sz w:val="24"/>
          <w:szCs w:val="24"/>
          <w:u w:val="single"/>
        </w:rPr>
        <w:t>se</w:t>
      </w:r>
      <w:r>
        <w:rPr>
          <w:rFonts w:asciiTheme="minorHAnsi" w:hAnsiTheme="minorHAnsi" w:cstheme="minorHAnsi"/>
          <w:b/>
          <w:bCs/>
          <w:sz w:val="24"/>
          <w:szCs w:val="24"/>
          <w:u w:val="single"/>
        </w:rPr>
        <w:t xml:space="preserve"> </w:t>
      </w:r>
      <w:r w:rsidR="008D079B">
        <w:rPr>
          <w:rFonts w:asciiTheme="minorHAnsi" w:hAnsiTheme="minorHAnsi" w:cstheme="minorHAnsi"/>
          <w:b/>
          <w:bCs/>
          <w:sz w:val="24"/>
          <w:szCs w:val="24"/>
          <w:u w:val="single"/>
        </w:rPr>
        <w:t xml:space="preserve">from Terry Rooney </w:t>
      </w:r>
    </w:p>
    <w:p w14:paraId="71F79E36" w14:textId="7ACBB235" w:rsidR="00CC45C5" w:rsidRDefault="008D079B" w:rsidP="008D079B">
      <w:pPr>
        <w:spacing w:after="160" w:line="259" w:lineRule="auto"/>
        <w:rPr>
          <w:rFonts w:asciiTheme="minorHAnsi" w:eastAsiaTheme="minorHAnsi" w:hAnsiTheme="minorHAnsi" w:cstheme="minorBidi"/>
          <w:sz w:val="24"/>
          <w:szCs w:val="24"/>
        </w:rPr>
      </w:pPr>
      <w:r w:rsidRPr="008D079B">
        <w:rPr>
          <w:rFonts w:asciiTheme="minorHAnsi" w:eastAsiaTheme="minorHAnsi" w:hAnsiTheme="minorHAnsi" w:cstheme="minorBidi"/>
          <w:sz w:val="24"/>
          <w:szCs w:val="24"/>
        </w:rPr>
        <w:t>The Housing Technical Team will carry out a technical assessment of the site and consider appropriate actions</w:t>
      </w:r>
      <w:bookmarkEnd w:id="3"/>
    </w:p>
    <w:p w14:paraId="73809469" w14:textId="77777777" w:rsidR="008D079B" w:rsidRPr="008D079B" w:rsidRDefault="008D079B" w:rsidP="008D079B">
      <w:pPr>
        <w:spacing w:after="160" w:line="259" w:lineRule="auto"/>
        <w:rPr>
          <w:rFonts w:asciiTheme="minorHAnsi" w:eastAsiaTheme="minorHAnsi" w:hAnsiTheme="minorHAnsi" w:cstheme="minorBidi"/>
          <w:sz w:val="24"/>
          <w:szCs w:val="24"/>
        </w:rPr>
      </w:pPr>
    </w:p>
    <w:p w14:paraId="2F55F7C3" w14:textId="6C47C197" w:rsidR="0034418C" w:rsidRPr="00CB2F68" w:rsidRDefault="0034418C" w:rsidP="00CB2F68">
      <w:pPr>
        <w:spacing w:after="240"/>
        <w:rPr>
          <w:rFonts w:asciiTheme="minorHAnsi" w:eastAsia="Times New Roman" w:hAnsiTheme="minorHAnsi" w:cstheme="minorHAnsi"/>
          <w:b/>
          <w:bCs/>
          <w:sz w:val="24"/>
          <w:szCs w:val="24"/>
          <w:lang w:val="en-GB"/>
        </w:rPr>
      </w:pPr>
      <w:r w:rsidRPr="00877B91">
        <w:rPr>
          <w:rFonts w:asciiTheme="minorHAnsi" w:hAnsiTheme="minorHAnsi" w:cstheme="minorHAnsi"/>
          <w:b/>
          <w:bCs/>
          <w:sz w:val="24"/>
          <w:szCs w:val="24"/>
          <w:u w:val="single"/>
        </w:rPr>
        <w:t xml:space="preserve">The following notice of motion was proposed by Councillor </w:t>
      </w:r>
      <w:r>
        <w:rPr>
          <w:rFonts w:asciiTheme="minorHAnsi" w:hAnsiTheme="minorHAnsi" w:cstheme="minorHAnsi"/>
          <w:b/>
          <w:bCs/>
          <w:sz w:val="24"/>
          <w:szCs w:val="24"/>
          <w:u w:val="single"/>
        </w:rPr>
        <w:t xml:space="preserve">Gerry </w:t>
      </w:r>
      <w:r w:rsidR="00CC45C5">
        <w:rPr>
          <w:rFonts w:asciiTheme="minorHAnsi" w:hAnsiTheme="minorHAnsi" w:cstheme="minorHAnsi"/>
          <w:b/>
          <w:bCs/>
          <w:sz w:val="24"/>
          <w:szCs w:val="24"/>
          <w:u w:val="single"/>
        </w:rPr>
        <w:t>Warnock and</w:t>
      </w:r>
      <w:r w:rsidRPr="00877B91">
        <w:rPr>
          <w:rFonts w:asciiTheme="minorHAnsi" w:hAnsiTheme="minorHAnsi" w:cstheme="minorHAnsi"/>
          <w:b/>
          <w:bCs/>
          <w:sz w:val="24"/>
          <w:szCs w:val="24"/>
          <w:u w:val="single"/>
        </w:rPr>
        <w:t xml:space="preserve"> seconded by Councillor</w:t>
      </w:r>
      <w:r w:rsidR="002870EB">
        <w:rPr>
          <w:rFonts w:asciiTheme="minorHAnsi" w:hAnsiTheme="minorHAnsi" w:cstheme="minorHAnsi"/>
          <w:b/>
          <w:bCs/>
          <w:sz w:val="24"/>
          <w:szCs w:val="24"/>
          <w:u w:val="single"/>
        </w:rPr>
        <w:t xml:space="preserve"> </w:t>
      </w:r>
      <w:r w:rsidR="0029260D">
        <w:rPr>
          <w:rFonts w:asciiTheme="minorHAnsi" w:hAnsiTheme="minorHAnsi" w:cstheme="minorHAnsi"/>
          <w:b/>
          <w:bCs/>
          <w:sz w:val="24"/>
          <w:szCs w:val="24"/>
          <w:u w:val="single"/>
        </w:rPr>
        <w:t>John Browne</w:t>
      </w:r>
    </w:p>
    <w:p w14:paraId="34BD5136" w14:textId="424D3A73" w:rsidR="008D079B" w:rsidRPr="008D079B" w:rsidRDefault="002870EB" w:rsidP="008D079B">
      <w:pPr>
        <w:pStyle w:val="li1"/>
        <w:spacing w:before="0" w:beforeAutospacing="0" w:after="0" w:afterAutospacing="0"/>
        <w:jc w:val="both"/>
        <w:rPr>
          <w:rFonts w:asciiTheme="minorHAnsi" w:eastAsia="Times New Roman" w:hAnsiTheme="minorHAnsi" w:cstheme="minorHAnsi"/>
          <w:sz w:val="24"/>
          <w:szCs w:val="24"/>
        </w:rPr>
      </w:pPr>
      <w:r w:rsidRPr="00AC1D2D">
        <w:rPr>
          <w:sz w:val="24"/>
          <w:szCs w:val="24"/>
        </w:rPr>
        <w:t>I'm calling on Longford MD to mark out by colour pavement and appropriate signage, the designated Bus Stop adjacent to the Boy Scouts Den within The Mall. There are ongoing issues with people parking there and buses cannot at times access their designated area. This is leading to problems with safe disembarkation of passengers (sometimes children with special needs) and at times altercations between bus drivers and people who incorrectly park there</w:t>
      </w:r>
      <w:r w:rsidR="0034418C" w:rsidRPr="00C07A51">
        <w:rPr>
          <w:rStyle w:val="s1"/>
          <w:rFonts w:asciiTheme="minorHAnsi" w:eastAsia="Times New Roman" w:hAnsiTheme="minorHAnsi" w:cstheme="minorHAnsi"/>
          <w:sz w:val="24"/>
          <w:szCs w:val="24"/>
        </w:rPr>
        <w:t>.</w:t>
      </w:r>
    </w:p>
    <w:p w14:paraId="2D231C3A" w14:textId="41C28C82" w:rsidR="008D079B" w:rsidRDefault="0034418C" w:rsidP="008D079B">
      <w:pPr>
        <w:spacing w:before="240" w:after="160"/>
        <w:jc w:val="both"/>
        <w:rPr>
          <w:rFonts w:asciiTheme="minorHAnsi" w:hAnsiTheme="minorHAnsi" w:cstheme="minorHAnsi"/>
          <w:b/>
          <w:bCs/>
          <w:sz w:val="24"/>
          <w:szCs w:val="24"/>
          <w:u w:val="single"/>
        </w:rPr>
      </w:pPr>
      <w:r w:rsidRPr="002870EB">
        <w:rPr>
          <w:rFonts w:asciiTheme="minorHAnsi" w:hAnsiTheme="minorHAnsi" w:cstheme="minorHAnsi"/>
          <w:b/>
          <w:bCs/>
          <w:sz w:val="24"/>
          <w:szCs w:val="24"/>
          <w:u w:val="single"/>
        </w:rPr>
        <w:t xml:space="preserve">Response </w:t>
      </w:r>
      <w:r w:rsidR="008D079B">
        <w:rPr>
          <w:rFonts w:asciiTheme="minorHAnsi" w:hAnsiTheme="minorHAnsi" w:cstheme="minorHAnsi"/>
          <w:b/>
          <w:bCs/>
          <w:sz w:val="24"/>
          <w:szCs w:val="24"/>
          <w:u w:val="single"/>
        </w:rPr>
        <w:t xml:space="preserve">from Eamon Bennett </w:t>
      </w:r>
    </w:p>
    <w:p w14:paraId="17C92086" w14:textId="72E7B273" w:rsidR="008D079B" w:rsidRPr="008D079B" w:rsidRDefault="0019633D" w:rsidP="008D079B">
      <w:pPr>
        <w:spacing w:before="240" w:after="160"/>
        <w:jc w:val="both"/>
        <w:rPr>
          <w:rFonts w:asciiTheme="minorHAnsi" w:hAnsiTheme="minorHAnsi" w:cstheme="minorHAnsi"/>
          <w:b/>
          <w:bCs/>
          <w:sz w:val="24"/>
          <w:szCs w:val="24"/>
          <w:u w:val="single"/>
        </w:rPr>
      </w:pPr>
      <w:r>
        <w:rPr>
          <w:rFonts w:asciiTheme="minorHAnsi" w:eastAsiaTheme="minorHAnsi" w:hAnsiTheme="minorHAnsi" w:cstheme="minorBidi"/>
          <w:sz w:val="24"/>
          <w:szCs w:val="24"/>
        </w:rPr>
        <w:t xml:space="preserve">Works will be fully completed in this regard in the short term.  </w:t>
      </w:r>
    </w:p>
    <w:p w14:paraId="3ED26450" w14:textId="77777777" w:rsidR="00CC45C5" w:rsidRDefault="00CC45C5" w:rsidP="00CC45C5">
      <w:pPr>
        <w:spacing w:after="200"/>
        <w:jc w:val="both"/>
        <w:rPr>
          <w:rFonts w:asciiTheme="minorHAnsi" w:hAnsiTheme="minorHAnsi" w:cstheme="minorHAnsi"/>
          <w:sz w:val="24"/>
          <w:szCs w:val="24"/>
        </w:rPr>
      </w:pPr>
    </w:p>
    <w:p w14:paraId="047EF2CA" w14:textId="42BED307" w:rsidR="000140E2" w:rsidRPr="00017769" w:rsidRDefault="002751CC" w:rsidP="000140E2">
      <w:pPr>
        <w:spacing w:before="240" w:after="160"/>
        <w:rPr>
          <w:rFonts w:asciiTheme="minorHAnsi" w:hAnsiTheme="minorHAnsi" w:cstheme="minorHAnsi"/>
          <w:b/>
          <w:bCs/>
          <w:sz w:val="24"/>
          <w:szCs w:val="24"/>
          <w:u w:val="single"/>
        </w:rPr>
      </w:pPr>
      <w:r>
        <w:rPr>
          <w:rFonts w:asciiTheme="minorHAnsi" w:hAnsiTheme="minorHAnsi" w:cstheme="minorHAnsi"/>
          <w:b/>
          <w:bCs/>
          <w:sz w:val="24"/>
          <w:szCs w:val="24"/>
          <w:u w:val="single"/>
        </w:rPr>
        <w:t>CORRESPONDENCE</w:t>
      </w:r>
    </w:p>
    <w:p w14:paraId="5279AF9B" w14:textId="2FDE2065" w:rsidR="00863899" w:rsidRPr="00F02CA2" w:rsidRDefault="002751CC" w:rsidP="00CC45C5">
      <w:pPr>
        <w:spacing w:before="240" w:after="160"/>
        <w:rPr>
          <w:rFonts w:asciiTheme="minorHAnsi" w:hAnsiTheme="minorHAnsi" w:cstheme="minorHAnsi"/>
          <w:sz w:val="24"/>
          <w:szCs w:val="24"/>
        </w:rPr>
      </w:pPr>
      <w:bookmarkStart w:id="4" w:name="_Hlk146889211"/>
      <w:r>
        <w:rPr>
          <w:rFonts w:asciiTheme="minorHAnsi" w:hAnsiTheme="minorHAnsi" w:cstheme="minorHAnsi"/>
          <w:sz w:val="24"/>
          <w:szCs w:val="24"/>
        </w:rPr>
        <w:t>The correspondence received from</w:t>
      </w:r>
      <w:r w:rsidR="0016306E">
        <w:rPr>
          <w:rFonts w:asciiTheme="minorHAnsi" w:hAnsiTheme="minorHAnsi" w:cstheme="minorHAnsi"/>
          <w:sz w:val="24"/>
          <w:szCs w:val="24"/>
        </w:rPr>
        <w:t xml:space="preserve"> </w:t>
      </w:r>
      <w:r w:rsidR="0016306E">
        <w:rPr>
          <w:rFonts w:eastAsia="Times New Roman" w:cstheme="minorHAnsi"/>
          <w:sz w:val="24"/>
          <w:szCs w:val="24"/>
          <w:lang w:val="en-GB"/>
        </w:rPr>
        <w:t xml:space="preserve">from Longford Garda Station </w:t>
      </w:r>
      <w:r w:rsidR="0016306E" w:rsidRPr="00BF015E">
        <w:rPr>
          <w:rFonts w:eastAsia="Times New Roman" w:cstheme="minorHAnsi"/>
          <w:sz w:val="24"/>
          <w:szCs w:val="24"/>
          <w:lang w:val="en-GB"/>
        </w:rPr>
        <w:t xml:space="preserve">on 2 October 2023 </w:t>
      </w:r>
      <w:r w:rsidR="0016306E">
        <w:rPr>
          <w:rFonts w:eastAsia="Times New Roman" w:cstheme="minorHAnsi"/>
          <w:sz w:val="24"/>
          <w:szCs w:val="24"/>
          <w:lang w:val="en-GB"/>
        </w:rPr>
        <w:t>in relation to the</w:t>
      </w:r>
      <w:r w:rsidR="0016306E" w:rsidRPr="00BF015E">
        <w:rPr>
          <w:rFonts w:eastAsia="Times New Roman" w:cstheme="minorHAnsi"/>
          <w:sz w:val="24"/>
          <w:szCs w:val="24"/>
          <w:lang w:val="en-GB"/>
        </w:rPr>
        <w:t xml:space="preserve"> </w:t>
      </w:r>
      <w:r w:rsidR="0016306E">
        <w:rPr>
          <w:rFonts w:eastAsia="Times New Roman" w:cstheme="minorHAnsi"/>
          <w:sz w:val="24"/>
          <w:szCs w:val="24"/>
          <w:lang w:val="en-GB"/>
        </w:rPr>
        <w:t>e</w:t>
      </w:r>
      <w:r w:rsidR="0016306E" w:rsidRPr="00BF015E">
        <w:rPr>
          <w:rFonts w:eastAsia="Times New Roman" w:cstheme="minorHAnsi"/>
          <w:sz w:val="24"/>
          <w:szCs w:val="24"/>
          <w:lang w:val="en-GB"/>
        </w:rPr>
        <w:t xml:space="preserve">nforcement of parking policy in Longford </w:t>
      </w:r>
      <w:r w:rsidR="0016306E" w:rsidRPr="008621DF">
        <w:rPr>
          <w:rFonts w:eastAsia="Times New Roman" w:cstheme="minorHAnsi"/>
          <w:sz w:val="24"/>
          <w:szCs w:val="24"/>
          <w:lang w:val="en-GB"/>
        </w:rPr>
        <w:t>area, w</w:t>
      </w:r>
      <w:r w:rsidRPr="008621DF">
        <w:rPr>
          <w:rFonts w:asciiTheme="minorHAnsi" w:hAnsiTheme="minorHAnsi" w:cstheme="minorHAnsi"/>
          <w:sz w:val="24"/>
          <w:szCs w:val="24"/>
        </w:rPr>
        <w:t>as noted.</w:t>
      </w:r>
    </w:p>
    <w:bookmarkEnd w:id="4"/>
    <w:p w14:paraId="6763165F" w14:textId="77777777" w:rsidR="00863899" w:rsidRPr="000140E2" w:rsidRDefault="00863899" w:rsidP="000140E2">
      <w:pPr>
        <w:spacing w:before="240" w:after="160"/>
        <w:rPr>
          <w:rFonts w:asciiTheme="minorHAnsi" w:hAnsiTheme="minorHAnsi" w:cstheme="minorHAnsi"/>
          <w:sz w:val="24"/>
          <w:szCs w:val="24"/>
        </w:rPr>
      </w:pPr>
    </w:p>
    <w:p w14:paraId="312B53C2" w14:textId="5B6BD030" w:rsidR="00E00EEC" w:rsidRPr="003A790A" w:rsidRDefault="00E00EEC" w:rsidP="00E00EEC">
      <w:pPr>
        <w:rPr>
          <w:rFonts w:asciiTheme="minorHAnsi" w:eastAsia="Times New Roman" w:hAnsiTheme="minorHAnsi" w:cstheme="minorHAnsi"/>
          <w:snapToGrid w:val="0"/>
          <w:sz w:val="24"/>
          <w:szCs w:val="24"/>
          <w:lang w:val="en-GB"/>
        </w:rPr>
      </w:pPr>
      <w:r w:rsidRPr="003A790A">
        <w:rPr>
          <w:rFonts w:asciiTheme="minorHAnsi" w:eastAsia="Times New Roman" w:hAnsiTheme="minorHAnsi" w:cstheme="minorHAnsi"/>
          <w:snapToGrid w:val="0"/>
          <w:sz w:val="24"/>
          <w:szCs w:val="24"/>
          <w:lang w:val="en-GB"/>
        </w:rPr>
        <w:t>This concluded the business of the meeting.</w:t>
      </w:r>
    </w:p>
    <w:p w14:paraId="376A534E" w14:textId="77777777"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p>
    <w:p w14:paraId="1A7D08BF" w14:textId="77777777" w:rsidR="00184325" w:rsidRPr="003A790A" w:rsidRDefault="00184325" w:rsidP="00E00EEC">
      <w:pPr>
        <w:widowControl w:val="0"/>
        <w:jc w:val="both"/>
        <w:rPr>
          <w:rFonts w:asciiTheme="minorHAnsi" w:eastAsia="Times New Roman" w:hAnsiTheme="minorHAnsi" w:cstheme="minorHAnsi"/>
          <w:b/>
          <w:snapToGrid w:val="0"/>
          <w:sz w:val="24"/>
          <w:szCs w:val="24"/>
          <w:lang w:val="en-GB"/>
        </w:rPr>
      </w:pPr>
    </w:p>
    <w:p w14:paraId="2EBD9E77" w14:textId="77777777" w:rsidR="00184325" w:rsidRPr="003A790A" w:rsidRDefault="00184325" w:rsidP="00E00EEC">
      <w:pPr>
        <w:widowControl w:val="0"/>
        <w:jc w:val="both"/>
        <w:rPr>
          <w:rFonts w:asciiTheme="minorHAnsi" w:eastAsia="Times New Roman" w:hAnsiTheme="minorHAnsi" w:cstheme="minorHAnsi"/>
          <w:b/>
          <w:snapToGrid w:val="0"/>
          <w:sz w:val="24"/>
          <w:szCs w:val="24"/>
          <w:lang w:val="en-GB"/>
        </w:rPr>
      </w:pPr>
    </w:p>
    <w:p w14:paraId="050AA50A" w14:textId="49C53CE3"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Signed: </w:t>
      </w:r>
      <w:r w:rsidRPr="003A790A">
        <w:rPr>
          <w:rFonts w:asciiTheme="minorHAnsi" w:eastAsia="Times New Roman" w:hAnsiTheme="minorHAnsi" w:cstheme="minorHAnsi"/>
          <w:b/>
          <w:noProof/>
          <w:snapToGrid w:val="0"/>
          <w:sz w:val="24"/>
          <w:szCs w:val="24"/>
          <w:u w:val="single"/>
          <w:lang w:eastAsia="en-IE"/>
        </w:rPr>
        <w:t>____________________</w:t>
      </w:r>
    </w:p>
    <w:p w14:paraId="046A31F9" w14:textId="593EF43F"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             </w:t>
      </w:r>
      <w:r w:rsidR="002C4465" w:rsidRPr="003A790A">
        <w:rPr>
          <w:rFonts w:asciiTheme="minorHAnsi" w:eastAsia="Times New Roman" w:hAnsiTheme="minorHAnsi" w:cstheme="minorHAnsi"/>
          <w:b/>
          <w:snapToGrid w:val="0"/>
          <w:sz w:val="24"/>
          <w:szCs w:val="24"/>
          <w:lang w:val="en-GB"/>
        </w:rPr>
        <w:t xml:space="preserve"> </w:t>
      </w:r>
      <w:r w:rsidR="00EA2363" w:rsidRPr="003A790A">
        <w:rPr>
          <w:rFonts w:asciiTheme="minorHAnsi" w:eastAsia="Times New Roman" w:hAnsiTheme="minorHAnsi" w:cstheme="minorHAnsi"/>
          <w:b/>
          <w:snapToGrid w:val="0"/>
          <w:sz w:val="24"/>
          <w:szCs w:val="24"/>
          <w:lang w:val="en-GB"/>
        </w:rPr>
        <w:t>Claire McNabola</w:t>
      </w:r>
      <w:r w:rsidR="002C4465" w:rsidRPr="003A790A">
        <w:rPr>
          <w:rFonts w:asciiTheme="minorHAnsi" w:eastAsia="Times New Roman" w:hAnsiTheme="minorHAnsi" w:cstheme="minorHAnsi"/>
          <w:b/>
          <w:snapToGrid w:val="0"/>
          <w:sz w:val="24"/>
          <w:szCs w:val="24"/>
          <w:lang w:val="en-GB"/>
        </w:rPr>
        <w:t>,</w:t>
      </w:r>
    </w:p>
    <w:p w14:paraId="790BDFEA" w14:textId="2CC56025" w:rsidR="00E00EEC" w:rsidRPr="003A790A" w:rsidRDefault="00EA2363" w:rsidP="00E00EEC">
      <w:pPr>
        <w:widowControl w:val="0"/>
        <w:ind w:firstLine="72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 </w:t>
      </w:r>
      <w:r w:rsidR="00E00EEC" w:rsidRPr="003A790A">
        <w:rPr>
          <w:rFonts w:asciiTheme="minorHAnsi" w:eastAsia="Times New Roman" w:hAnsiTheme="minorHAnsi" w:cstheme="minorHAnsi"/>
          <w:b/>
          <w:snapToGrid w:val="0"/>
          <w:sz w:val="24"/>
          <w:szCs w:val="24"/>
          <w:lang w:val="en-GB"/>
        </w:rPr>
        <w:t>Meetings Administrator.</w:t>
      </w:r>
    </w:p>
    <w:p w14:paraId="579A18A1" w14:textId="77777777"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p>
    <w:p w14:paraId="4DAFC5CF" w14:textId="27D1D883"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Confirmed and adopted at Longford Municipal District Meeting held on the </w:t>
      </w:r>
      <w:r w:rsidR="00B116CF" w:rsidRPr="003A790A">
        <w:rPr>
          <w:rFonts w:asciiTheme="minorHAnsi" w:eastAsia="Times New Roman" w:hAnsiTheme="minorHAnsi" w:cstheme="minorHAnsi"/>
          <w:b/>
          <w:snapToGrid w:val="0"/>
          <w:sz w:val="24"/>
          <w:szCs w:val="24"/>
          <w:lang w:val="en-GB"/>
        </w:rPr>
        <w:t>2</w:t>
      </w:r>
      <w:r w:rsidR="002751CC">
        <w:rPr>
          <w:rFonts w:asciiTheme="minorHAnsi" w:eastAsia="Times New Roman" w:hAnsiTheme="minorHAnsi" w:cstheme="minorHAnsi"/>
          <w:b/>
          <w:snapToGrid w:val="0"/>
          <w:sz w:val="24"/>
          <w:szCs w:val="24"/>
          <w:lang w:val="en-GB"/>
        </w:rPr>
        <w:t>2</w:t>
      </w:r>
      <w:r w:rsidR="00EA2363" w:rsidRPr="003A790A">
        <w:rPr>
          <w:rFonts w:asciiTheme="minorHAnsi" w:eastAsia="Times New Roman" w:hAnsiTheme="minorHAnsi" w:cstheme="minorHAnsi"/>
          <w:b/>
          <w:snapToGrid w:val="0"/>
          <w:sz w:val="24"/>
          <w:szCs w:val="24"/>
          <w:lang w:val="en-GB"/>
        </w:rPr>
        <w:t xml:space="preserve"> </w:t>
      </w:r>
      <w:r w:rsidR="002751CC">
        <w:rPr>
          <w:rFonts w:asciiTheme="minorHAnsi" w:eastAsia="Times New Roman" w:hAnsiTheme="minorHAnsi" w:cstheme="minorHAnsi"/>
          <w:b/>
          <w:snapToGrid w:val="0"/>
          <w:sz w:val="24"/>
          <w:szCs w:val="24"/>
          <w:lang w:val="en-GB"/>
        </w:rPr>
        <w:t>November</w:t>
      </w:r>
      <w:r w:rsidR="00B116CF" w:rsidRPr="003A790A">
        <w:rPr>
          <w:rFonts w:asciiTheme="minorHAnsi" w:eastAsia="Times New Roman" w:hAnsiTheme="minorHAnsi" w:cstheme="minorHAnsi"/>
          <w:b/>
          <w:snapToGrid w:val="0"/>
          <w:sz w:val="24"/>
          <w:szCs w:val="24"/>
          <w:lang w:val="en-GB"/>
        </w:rPr>
        <w:t xml:space="preserve"> </w:t>
      </w:r>
      <w:r w:rsidR="006B62F0" w:rsidRPr="003A790A">
        <w:rPr>
          <w:rFonts w:asciiTheme="minorHAnsi" w:eastAsia="Times New Roman" w:hAnsiTheme="minorHAnsi" w:cstheme="minorHAnsi"/>
          <w:b/>
          <w:snapToGrid w:val="0"/>
          <w:sz w:val="24"/>
          <w:szCs w:val="24"/>
          <w:lang w:val="en-GB"/>
        </w:rPr>
        <w:t>202</w:t>
      </w:r>
      <w:r w:rsidR="009B3D4A" w:rsidRPr="003A790A">
        <w:rPr>
          <w:rFonts w:asciiTheme="minorHAnsi" w:eastAsia="Times New Roman" w:hAnsiTheme="minorHAnsi" w:cstheme="minorHAnsi"/>
          <w:b/>
          <w:snapToGrid w:val="0"/>
          <w:sz w:val="24"/>
          <w:szCs w:val="24"/>
          <w:lang w:val="en-GB"/>
        </w:rPr>
        <w:t>3</w:t>
      </w:r>
      <w:r w:rsidRPr="003A790A">
        <w:rPr>
          <w:rFonts w:asciiTheme="minorHAnsi" w:eastAsia="Times New Roman" w:hAnsiTheme="minorHAnsi" w:cstheme="minorHAnsi"/>
          <w:b/>
          <w:snapToGrid w:val="0"/>
          <w:sz w:val="24"/>
          <w:szCs w:val="24"/>
          <w:lang w:val="en-GB"/>
        </w:rPr>
        <w:t>.</w:t>
      </w:r>
    </w:p>
    <w:p w14:paraId="6B44708F" w14:textId="77777777" w:rsidR="00E00EEC" w:rsidRPr="003A790A" w:rsidRDefault="00E00EEC" w:rsidP="009B3D4A">
      <w:pPr>
        <w:widowControl w:val="0"/>
        <w:ind w:firstLine="720"/>
        <w:jc w:val="both"/>
        <w:rPr>
          <w:rFonts w:asciiTheme="minorHAnsi" w:eastAsia="Times New Roman" w:hAnsiTheme="minorHAnsi" w:cstheme="minorHAnsi"/>
          <w:b/>
          <w:snapToGrid w:val="0"/>
          <w:sz w:val="24"/>
          <w:szCs w:val="24"/>
          <w:lang w:val="en-GB"/>
        </w:rPr>
      </w:pPr>
    </w:p>
    <w:p w14:paraId="3B9F2066" w14:textId="77777777"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p>
    <w:p w14:paraId="62AACC08" w14:textId="77777777"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Signed: _______________</w:t>
      </w:r>
    </w:p>
    <w:p w14:paraId="71B6B373" w14:textId="386BDEAD" w:rsidR="00E00EEC" w:rsidRPr="003A790A" w:rsidRDefault="00E00EEC" w:rsidP="000065E3">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             </w:t>
      </w:r>
      <w:proofErr w:type="spellStart"/>
      <w:r w:rsidRPr="003A790A">
        <w:rPr>
          <w:rFonts w:asciiTheme="minorHAnsi" w:eastAsia="Times New Roman" w:hAnsiTheme="minorHAnsi" w:cstheme="minorHAnsi"/>
          <w:b/>
          <w:snapToGrid w:val="0"/>
          <w:sz w:val="24"/>
          <w:szCs w:val="24"/>
          <w:lang w:val="en-GB"/>
        </w:rPr>
        <w:t>Cathaoirleach</w:t>
      </w:r>
      <w:proofErr w:type="spellEnd"/>
    </w:p>
    <w:p w14:paraId="090F3DD0" w14:textId="77777777" w:rsidR="00E00EEC" w:rsidRPr="003A790A" w:rsidRDefault="00E00EEC" w:rsidP="00E00EEC">
      <w:pPr>
        <w:rPr>
          <w:rFonts w:asciiTheme="minorHAnsi" w:hAnsiTheme="minorHAnsi" w:cstheme="minorHAnsi"/>
        </w:rPr>
      </w:pPr>
    </w:p>
    <w:p w14:paraId="28C311EE" w14:textId="77777777" w:rsidR="00E00EEC" w:rsidRPr="003A790A" w:rsidRDefault="00E00EEC" w:rsidP="00E00EEC">
      <w:pPr>
        <w:rPr>
          <w:rFonts w:asciiTheme="minorHAnsi" w:hAnsiTheme="minorHAnsi" w:cstheme="minorHAnsi"/>
        </w:rPr>
      </w:pPr>
    </w:p>
    <w:p w14:paraId="5E93A83B" w14:textId="77777777" w:rsidR="00E00EEC" w:rsidRPr="003A790A" w:rsidRDefault="00E00EEC" w:rsidP="00E00EEC">
      <w:pPr>
        <w:rPr>
          <w:rFonts w:asciiTheme="minorHAnsi" w:hAnsiTheme="minorHAnsi" w:cstheme="minorHAnsi"/>
        </w:rPr>
      </w:pPr>
    </w:p>
    <w:p w14:paraId="11AD88A2" w14:textId="77777777" w:rsidR="00C03136" w:rsidRPr="003A790A" w:rsidRDefault="00C03136">
      <w:pPr>
        <w:rPr>
          <w:rFonts w:asciiTheme="minorHAnsi" w:hAnsiTheme="minorHAnsi" w:cstheme="minorHAnsi"/>
        </w:rPr>
      </w:pPr>
    </w:p>
    <w:sectPr w:rsidR="00C03136" w:rsidRPr="003A790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80835" w14:textId="77777777" w:rsidR="00035697" w:rsidRDefault="00035697">
      <w:r>
        <w:separator/>
      </w:r>
    </w:p>
  </w:endnote>
  <w:endnote w:type="continuationSeparator" w:id="0">
    <w:p w14:paraId="01032BDA" w14:textId="77777777" w:rsidR="00035697" w:rsidRDefault="0003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337895"/>
      <w:docPartObj>
        <w:docPartGallery w:val="Page Numbers (Bottom of Page)"/>
        <w:docPartUnique/>
      </w:docPartObj>
    </w:sdtPr>
    <w:sdtEndPr>
      <w:rPr>
        <w:noProof/>
      </w:rPr>
    </w:sdtEndPr>
    <w:sdtContent>
      <w:p w14:paraId="394C059C" w14:textId="77777777" w:rsidR="00B05571" w:rsidRDefault="006D1C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801614" w14:textId="77777777" w:rsidR="00B05571" w:rsidRDefault="00B05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6E763" w14:textId="77777777" w:rsidR="00035697" w:rsidRDefault="00035697">
      <w:r>
        <w:separator/>
      </w:r>
    </w:p>
  </w:footnote>
  <w:footnote w:type="continuationSeparator" w:id="0">
    <w:p w14:paraId="35E6FB8B" w14:textId="77777777" w:rsidR="00035697" w:rsidRDefault="00035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4234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C3EE0"/>
    <w:multiLevelType w:val="hybridMultilevel"/>
    <w:tmpl w:val="CD9A37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5762E7"/>
    <w:multiLevelType w:val="hybridMultilevel"/>
    <w:tmpl w:val="10BC5C4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7866DC"/>
    <w:multiLevelType w:val="hybridMultilevel"/>
    <w:tmpl w:val="8806C4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B74C31"/>
    <w:multiLevelType w:val="hybridMultilevel"/>
    <w:tmpl w:val="C534D0AA"/>
    <w:lvl w:ilvl="0" w:tplc="7B26F1A6">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70C035B"/>
    <w:multiLevelType w:val="hybridMultilevel"/>
    <w:tmpl w:val="3D6CA6F0"/>
    <w:lvl w:ilvl="0" w:tplc="FFFFFFFF">
      <w:start w:val="1"/>
      <w:numFmt w:val="lowerRoman"/>
      <w:lvlText w:val="(%1)"/>
      <w:lvlJc w:val="left"/>
      <w:pPr>
        <w:ind w:left="720" w:hanging="72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BEB647F"/>
    <w:multiLevelType w:val="hybridMultilevel"/>
    <w:tmpl w:val="419A00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E47660D"/>
    <w:multiLevelType w:val="hybridMultilevel"/>
    <w:tmpl w:val="AF8289B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0F8F1433"/>
    <w:multiLevelType w:val="hybridMultilevel"/>
    <w:tmpl w:val="9432C78C"/>
    <w:lvl w:ilvl="0" w:tplc="D3A8674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15809CA"/>
    <w:multiLevelType w:val="hybridMultilevel"/>
    <w:tmpl w:val="C8DEA87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158F5021"/>
    <w:multiLevelType w:val="hybridMultilevel"/>
    <w:tmpl w:val="1D3839A6"/>
    <w:lvl w:ilvl="0" w:tplc="FB94F5A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16334D13"/>
    <w:multiLevelType w:val="hybridMultilevel"/>
    <w:tmpl w:val="79A4E33A"/>
    <w:lvl w:ilvl="0" w:tplc="F88EF14C">
      <w:start w:val="1"/>
      <w:numFmt w:val="lowerRoman"/>
      <w:lvlText w:val="(%1)"/>
      <w:lvlJc w:val="left"/>
      <w:pPr>
        <w:ind w:left="1080" w:hanging="720"/>
      </w:pPr>
      <w:rPr>
        <w:rFonts w:ascii="Calibri" w:hAnsi="Calibri"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D0F70DE"/>
    <w:multiLevelType w:val="hybridMultilevel"/>
    <w:tmpl w:val="6E44A8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E891406"/>
    <w:multiLevelType w:val="hybridMultilevel"/>
    <w:tmpl w:val="B87C06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34E2295"/>
    <w:multiLevelType w:val="hybridMultilevel"/>
    <w:tmpl w:val="DEA0354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287012A6"/>
    <w:multiLevelType w:val="hybridMultilevel"/>
    <w:tmpl w:val="5478E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CD6418F"/>
    <w:multiLevelType w:val="hybridMultilevel"/>
    <w:tmpl w:val="BEC875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2970D4D"/>
    <w:multiLevelType w:val="hybridMultilevel"/>
    <w:tmpl w:val="DD7463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B2E1D0F"/>
    <w:multiLevelType w:val="hybridMultilevel"/>
    <w:tmpl w:val="E29E7D3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D227A53"/>
    <w:multiLevelType w:val="hybridMultilevel"/>
    <w:tmpl w:val="87949AC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0DF645B"/>
    <w:multiLevelType w:val="hybridMultilevel"/>
    <w:tmpl w:val="714CCF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6C124E6"/>
    <w:multiLevelType w:val="hybridMultilevel"/>
    <w:tmpl w:val="DED8BFE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46D524C6"/>
    <w:multiLevelType w:val="hybridMultilevel"/>
    <w:tmpl w:val="C1021486"/>
    <w:lvl w:ilvl="0" w:tplc="B1EC47EC">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4B1A5C55"/>
    <w:multiLevelType w:val="hybridMultilevel"/>
    <w:tmpl w:val="AD3092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F04166B"/>
    <w:multiLevelType w:val="hybridMultilevel"/>
    <w:tmpl w:val="5E5ECD5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56983DCF"/>
    <w:multiLevelType w:val="hybridMultilevel"/>
    <w:tmpl w:val="C9820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86F690E"/>
    <w:multiLevelType w:val="hybridMultilevel"/>
    <w:tmpl w:val="079E86A2"/>
    <w:lvl w:ilvl="0" w:tplc="7F8C8C5E">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8AB57F7"/>
    <w:multiLevelType w:val="hybridMultilevel"/>
    <w:tmpl w:val="4C167DBA"/>
    <w:lvl w:ilvl="0" w:tplc="B358BB42">
      <w:start w:val="1"/>
      <w:numFmt w:val="lowerRoman"/>
      <w:lvlText w:val="(%1)"/>
      <w:lvlJc w:val="left"/>
      <w:pPr>
        <w:ind w:left="720" w:hanging="720"/>
      </w:pPr>
      <w:rPr>
        <w:rFonts w:ascii="Calibri" w:hAnsi="Calibri" w:hint="default"/>
        <w:b/>
        <w:bCs/>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8DE10D3"/>
    <w:multiLevelType w:val="hybridMultilevel"/>
    <w:tmpl w:val="3768E188"/>
    <w:lvl w:ilvl="0" w:tplc="5E6CDC6C">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DD636B1"/>
    <w:multiLevelType w:val="hybridMultilevel"/>
    <w:tmpl w:val="A036C7B0"/>
    <w:lvl w:ilvl="0" w:tplc="4DFAC0C8">
      <w:start w:val="1"/>
      <w:numFmt w:val="bullet"/>
      <w:lvlText w:val="•"/>
      <w:lvlJc w:val="left"/>
      <w:pPr>
        <w:tabs>
          <w:tab w:val="num" w:pos="720"/>
        </w:tabs>
        <w:ind w:left="720" w:hanging="360"/>
      </w:pPr>
      <w:rPr>
        <w:rFonts w:ascii="Arial" w:hAnsi="Arial" w:hint="default"/>
      </w:rPr>
    </w:lvl>
    <w:lvl w:ilvl="1" w:tplc="4384B3BC" w:tentative="1">
      <w:start w:val="1"/>
      <w:numFmt w:val="bullet"/>
      <w:lvlText w:val="•"/>
      <w:lvlJc w:val="left"/>
      <w:pPr>
        <w:tabs>
          <w:tab w:val="num" w:pos="1440"/>
        </w:tabs>
        <w:ind w:left="1440" w:hanging="360"/>
      </w:pPr>
      <w:rPr>
        <w:rFonts w:ascii="Arial" w:hAnsi="Arial" w:hint="default"/>
      </w:rPr>
    </w:lvl>
    <w:lvl w:ilvl="2" w:tplc="CBF4EA1E" w:tentative="1">
      <w:start w:val="1"/>
      <w:numFmt w:val="bullet"/>
      <w:lvlText w:val="•"/>
      <w:lvlJc w:val="left"/>
      <w:pPr>
        <w:tabs>
          <w:tab w:val="num" w:pos="2160"/>
        </w:tabs>
        <w:ind w:left="2160" w:hanging="360"/>
      </w:pPr>
      <w:rPr>
        <w:rFonts w:ascii="Arial" w:hAnsi="Arial" w:hint="default"/>
      </w:rPr>
    </w:lvl>
    <w:lvl w:ilvl="3" w:tplc="410019BA" w:tentative="1">
      <w:start w:val="1"/>
      <w:numFmt w:val="bullet"/>
      <w:lvlText w:val="•"/>
      <w:lvlJc w:val="left"/>
      <w:pPr>
        <w:tabs>
          <w:tab w:val="num" w:pos="2880"/>
        </w:tabs>
        <w:ind w:left="2880" w:hanging="360"/>
      </w:pPr>
      <w:rPr>
        <w:rFonts w:ascii="Arial" w:hAnsi="Arial" w:hint="default"/>
      </w:rPr>
    </w:lvl>
    <w:lvl w:ilvl="4" w:tplc="5DF28CCA" w:tentative="1">
      <w:start w:val="1"/>
      <w:numFmt w:val="bullet"/>
      <w:lvlText w:val="•"/>
      <w:lvlJc w:val="left"/>
      <w:pPr>
        <w:tabs>
          <w:tab w:val="num" w:pos="3600"/>
        </w:tabs>
        <w:ind w:left="3600" w:hanging="360"/>
      </w:pPr>
      <w:rPr>
        <w:rFonts w:ascii="Arial" w:hAnsi="Arial" w:hint="default"/>
      </w:rPr>
    </w:lvl>
    <w:lvl w:ilvl="5" w:tplc="C0A869F4" w:tentative="1">
      <w:start w:val="1"/>
      <w:numFmt w:val="bullet"/>
      <w:lvlText w:val="•"/>
      <w:lvlJc w:val="left"/>
      <w:pPr>
        <w:tabs>
          <w:tab w:val="num" w:pos="4320"/>
        </w:tabs>
        <w:ind w:left="4320" w:hanging="360"/>
      </w:pPr>
      <w:rPr>
        <w:rFonts w:ascii="Arial" w:hAnsi="Arial" w:hint="default"/>
      </w:rPr>
    </w:lvl>
    <w:lvl w:ilvl="6" w:tplc="159C5FEE" w:tentative="1">
      <w:start w:val="1"/>
      <w:numFmt w:val="bullet"/>
      <w:lvlText w:val="•"/>
      <w:lvlJc w:val="left"/>
      <w:pPr>
        <w:tabs>
          <w:tab w:val="num" w:pos="5040"/>
        </w:tabs>
        <w:ind w:left="5040" w:hanging="360"/>
      </w:pPr>
      <w:rPr>
        <w:rFonts w:ascii="Arial" w:hAnsi="Arial" w:hint="default"/>
      </w:rPr>
    </w:lvl>
    <w:lvl w:ilvl="7" w:tplc="9B385C20" w:tentative="1">
      <w:start w:val="1"/>
      <w:numFmt w:val="bullet"/>
      <w:lvlText w:val="•"/>
      <w:lvlJc w:val="left"/>
      <w:pPr>
        <w:tabs>
          <w:tab w:val="num" w:pos="5760"/>
        </w:tabs>
        <w:ind w:left="5760" w:hanging="360"/>
      </w:pPr>
      <w:rPr>
        <w:rFonts w:ascii="Arial" w:hAnsi="Arial" w:hint="default"/>
      </w:rPr>
    </w:lvl>
    <w:lvl w:ilvl="8" w:tplc="8DBE5BC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EA40D08"/>
    <w:multiLevelType w:val="hybridMultilevel"/>
    <w:tmpl w:val="DF26316E"/>
    <w:lvl w:ilvl="0" w:tplc="B92EA5C8">
      <w:start w:val="1"/>
      <w:numFmt w:val="decimal"/>
      <w:lvlText w:val="%1."/>
      <w:lvlJc w:val="left"/>
      <w:pPr>
        <w:ind w:left="360" w:hanging="360"/>
      </w:pPr>
      <w:rPr>
        <w:rFonts w:hint="default"/>
        <w:b/>
        <w:bCs/>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1F116D0"/>
    <w:multiLevelType w:val="hybridMultilevel"/>
    <w:tmpl w:val="CD0CE8C6"/>
    <w:lvl w:ilvl="0" w:tplc="8348E254">
      <w:start w:val="1"/>
      <w:numFmt w:val="bullet"/>
      <w:lvlText w:val="•"/>
      <w:lvlJc w:val="left"/>
      <w:pPr>
        <w:tabs>
          <w:tab w:val="num" w:pos="720"/>
        </w:tabs>
        <w:ind w:left="720" w:hanging="360"/>
      </w:pPr>
      <w:rPr>
        <w:rFonts w:ascii="Arial" w:hAnsi="Arial" w:hint="default"/>
      </w:rPr>
    </w:lvl>
    <w:lvl w:ilvl="1" w:tplc="48C03C1E" w:tentative="1">
      <w:start w:val="1"/>
      <w:numFmt w:val="bullet"/>
      <w:lvlText w:val="•"/>
      <w:lvlJc w:val="left"/>
      <w:pPr>
        <w:tabs>
          <w:tab w:val="num" w:pos="1440"/>
        </w:tabs>
        <w:ind w:left="1440" w:hanging="360"/>
      </w:pPr>
      <w:rPr>
        <w:rFonts w:ascii="Arial" w:hAnsi="Arial" w:hint="default"/>
      </w:rPr>
    </w:lvl>
    <w:lvl w:ilvl="2" w:tplc="A4B2DFBC" w:tentative="1">
      <w:start w:val="1"/>
      <w:numFmt w:val="bullet"/>
      <w:lvlText w:val="•"/>
      <w:lvlJc w:val="left"/>
      <w:pPr>
        <w:tabs>
          <w:tab w:val="num" w:pos="2160"/>
        </w:tabs>
        <w:ind w:left="2160" w:hanging="360"/>
      </w:pPr>
      <w:rPr>
        <w:rFonts w:ascii="Arial" w:hAnsi="Arial" w:hint="default"/>
      </w:rPr>
    </w:lvl>
    <w:lvl w:ilvl="3" w:tplc="C96CC1C2" w:tentative="1">
      <w:start w:val="1"/>
      <w:numFmt w:val="bullet"/>
      <w:lvlText w:val="•"/>
      <w:lvlJc w:val="left"/>
      <w:pPr>
        <w:tabs>
          <w:tab w:val="num" w:pos="2880"/>
        </w:tabs>
        <w:ind w:left="2880" w:hanging="360"/>
      </w:pPr>
      <w:rPr>
        <w:rFonts w:ascii="Arial" w:hAnsi="Arial" w:hint="default"/>
      </w:rPr>
    </w:lvl>
    <w:lvl w:ilvl="4" w:tplc="E09073F4" w:tentative="1">
      <w:start w:val="1"/>
      <w:numFmt w:val="bullet"/>
      <w:lvlText w:val="•"/>
      <w:lvlJc w:val="left"/>
      <w:pPr>
        <w:tabs>
          <w:tab w:val="num" w:pos="3600"/>
        </w:tabs>
        <w:ind w:left="3600" w:hanging="360"/>
      </w:pPr>
      <w:rPr>
        <w:rFonts w:ascii="Arial" w:hAnsi="Arial" w:hint="default"/>
      </w:rPr>
    </w:lvl>
    <w:lvl w:ilvl="5" w:tplc="D7CADBCA" w:tentative="1">
      <w:start w:val="1"/>
      <w:numFmt w:val="bullet"/>
      <w:lvlText w:val="•"/>
      <w:lvlJc w:val="left"/>
      <w:pPr>
        <w:tabs>
          <w:tab w:val="num" w:pos="4320"/>
        </w:tabs>
        <w:ind w:left="4320" w:hanging="360"/>
      </w:pPr>
      <w:rPr>
        <w:rFonts w:ascii="Arial" w:hAnsi="Arial" w:hint="default"/>
      </w:rPr>
    </w:lvl>
    <w:lvl w:ilvl="6" w:tplc="6FC2E104" w:tentative="1">
      <w:start w:val="1"/>
      <w:numFmt w:val="bullet"/>
      <w:lvlText w:val="•"/>
      <w:lvlJc w:val="left"/>
      <w:pPr>
        <w:tabs>
          <w:tab w:val="num" w:pos="5040"/>
        </w:tabs>
        <w:ind w:left="5040" w:hanging="360"/>
      </w:pPr>
      <w:rPr>
        <w:rFonts w:ascii="Arial" w:hAnsi="Arial" w:hint="default"/>
      </w:rPr>
    </w:lvl>
    <w:lvl w:ilvl="7" w:tplc="D740715E" w:tentative="1">
      <w:start w:val="1"/>
      <w:numFmt w:val="bullet"/>
      <w:lvlText w:val="•"/>
      <w:lvlJc w:val="left"/>
      <w:pPr>
        <w:tabs>
          <w:tab w:val="num" w:pos="5760"/>
        </w:tabs>
        <w:ind w:left="5760" w:hanging="360"/>
      </w:pPr>
      <w:rPr>
        <w:rFonts w:ascii="Arial" w:hAnsi="Arial" w:hint="default"/>
      </w:rPr>
    </w:lvl>
    <w:lvl w:ilvl="8" w:tplc="C5CA8C4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6BD3094"/>
    <w:multiLevelType w:val="hybridMultilevel"/>
    <w:tmpl w:val="BC40821E"/>
    <w:lvl w:ilvl="0" w:tplc="346EDF3A">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8B948FF"/>
    <w:multiLevelType w:val="hybridMultilevel"/>
    <w:tmpl w:val="3D6CA6F0"/>
    <w:lvl w:ilvl="0" w:tplc="FFFFFFFF">
      <w:start w:val="1"/>
      <w:numFmt w:val="lowerRoman"/>
      <w:lvlText w:val="(%1)"/>
      <w:lvlJc w:val="left"/>
      <w:pPr>
        <w:ind w:left="720" w:hanging="72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8F41ED4"/>
    <w:multiLevelType w:val="hybridMultilevel"/>
    <w:tmpl w:val="A99681A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A8E0B30"/>
    <w:multiLevelType w:val="hybridMultilevel"/>
    <w:tmpl w:val="3D6CA6F0"/>
    <w:lvl w:ilvl="0" w:tplc="C55E4994">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71367649"/>
    <w:multiLevelType w:val="hybridMultilevel"/>
    <w:tmpl w:val="09BA7C62"/>
    <w:lvl w:ilvl="0" w:tplc="54DE5BC0">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72493635"/>
    <w:multiLevelType w:val="hybridMultilevel"/>
    <w:tmpl w:val="F9167DC0"/>
    <w:lvl w:ilvl="0" w:tplc="CB9C9C6C">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72E74F25"/>
    <w:multiLevelType w:val="hybridMultilevel"/>
    <w:tmpl w:val="F9BE96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4400A4A"/>
    <w:multiLevelType w:val="hybridMultilevel"/>
    <w:tmpl w:val="ECA88C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83013AC"/>
    <w:multiLevelType w:val="hybridMultilevel"/>
    <w:tmpl w:val="97B2FA3E"/>
    <w:lvl w:ilvl="0" w:tplc="CDAE453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8856414"/>
    <w:multiLevelType w:val="hybridMultilevel"/>
    <w:tmpl w:val="CC462062"/>
    <w:lvl w:ilvl="0" w:tplc="C890D4DA">
      <w:start w:val="1"/>
      <w:numFmt w:val="upperRoman"/>
      <w:lvlText w:val="(%1)"/>
      <w:lvlJc w:val="left"/>
      <w:pPr>
        <w:ind w:left="720" w:hanging="720"/>
      </w:pPr>
      <w:rPr>
        <w:rFonts w:asciiTheme="minorHAnsi" w:eastAsiaTheme="minorHAnsi" w:hAnsiTheme="minorHAnsi" w:cstheme="minorHAnsi"/>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533688471">
    <w:abstractNumId w:val="0"/>
  </w:num>
  <w:num w:numId="2" w16cid:durableId="437330399">
    <w:abstractNumId w:val="25"/>
  </w:num>
  <w:num w:numId="3" w16cid:durableId="2042244751">
    <w:abstractNumId w:val="16"/>
  </w:num>
  <w:num w:numId="4" w16cid:durableId="776368376">
    <w:abstractNumId w:val="39"/>
  </w:num>
  <w:num w:numId="5" w16cid:durableId="1088766830">
    <w:abstractNumId w:val="4"/>
  </w:num>
  <w:num w:numId="6" w16cid:durableId="856697513">
    <w:abstractNumId w:val="29"/>
  </w:num>
  <w:num w:numId="7" w16cid:durableId="627516774">
    <w:abstractNumId w:val="13"/>
  </w:num>
  <w:num w:numId="8" w16cid:durableId="1045519348">
    <w:abstractNumId w:val="28"/>
  </w:num>
  <w:num w:numId="9" w16cid:durableId="832448583">
    <w:abstractNumId w:val="23"/>
  </w:num>
  <w:num w:numId="10" w16cid:durableId="1250962095">
    <w:abstractNumId w:val="18"/>
  </w:num>
  <w:num w:numId="11" w16cid:durableId="712077754">
    <w:abstractNumId w:val="31"/>
  </w:num>
  <w:num w:numId="12" w16cid:durableId="1921404904">
    <w:abstractNumId w:val="34"/>
  </w:num>
  <w:num w:numId="13" w16cid:durableId="123278204">
    <w:abstractNumId w:val="10"/>
  </w:num>
  <w:num w:numId="14" w16cid:durableId="959341471">
    <w:abstractNumId w:val="14"/>
  </w:num>
  <w:num w:numId="15" w16cid:durableId="1386947777">
    <w:abstractNumId w:val="3"/>
  </w:num>
  <w:num w:numId="16" w16cid:durableId="1504468401">
    <w:abstractNumId w:val="2"/>
  </w:num>
  <w:num w:numId="17" w16cid:durableId="203563806">
    <w:abstractNumId w:val="19"/>
  </w:num>
  <w:num w:numId="18" w16cid:durableId="1308902559">
    <w:abstractNumId w:val="7"/>
  </w:num>
  <w:num w:numId="19" w16cid:durableId="410657810">
    <w:abstractNumId w:val="1"/>
  </w:num>
  <w:num w:numId="20" w16cid:durableId="2060546219">
    <w:abstractNumId w:val="30"/>
  </w:num>
  <w:num w:numId="21" w16cid:durableId="1843088392">
    <w:abstractNumId w:val="32"/>
  </w:num>
  <w:num w:numId="22" w16cid:durableId="1677997237">
    <w:abstractNumId w:val="41"/>
  </w:num>
  <w:num w:numId="23" w16cid:durableId="892620817">
    <w:abstractNumId w:val="37"/>
  </w:num>
  <w:num w:numId="24" w16cid:durableId="279387287">
    <w:abstractNumId w:val="20"/>
  </w:num>
  <w:num w:numId="25" w16cid:durableId="427192667">
    <w:abstractNumId w:val="38"/>
  </w:num>
  <w:num w:numId="26" w16cid:durableId="1079135148">
    <w:abstractNumId w:val="12"/>
  </w:num>
  <w:num w:numId="27" w16cid:durableId="872957359">
    <w:abstractNumId w:val="40"/>
  </w:num>
  <w:num w:numId="28" w16cid:durableId="1904758718">
    <w:abstractNumId w:val="8"/>
  </w:num>
  <w:num w:numId="29" w16cid:durableId="366105328">
    <w:abstractNumId w:val="22"/>
  </w:num>
  <w:num w:numId="30" w16cid:durableId="143741271">
    <w:abstractNumId w:val="36"/>
  </w:num>
  <w:num w:numId="31" w16cid:durableId="1321809163">
    <w:abstractNumId w:val="26"/>
  </w:num>
  <w:num w:numId="32" w16cid:durableId="1736706889">
    <w:abstractNumId w:val="27"/>
  </w:num>
  <w:num w:numId="33" w16cid:durableId="1162084587">
    <w:abstractNumId w:val="21"/>
  </w:num>
  <w:num w:numId="34" w16cid:durableId="844324526">
    <w:abstractNumId w:val="11"/>
  </w:num>
  <w:num w:numId="35" w16cid:durableId="338891651">
    <w:abstractNumId w:val="35"/>
  </w:num>
  <w:num w:numId="36" w16cid:durableId="760446822">
    <w:abstractNumId w:val="17"/>
  </w:num>
  <w:num w:numId="37" w16cid:durableId="5967118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9172434">
    <w:abstractNumId w:val="33"/>
  </w:num>
  <w:num w:numId="39" w16cid:durableId="1678969098">
    <w:abstractNumId w:val="5"/>
  </w:num>
  <w:num w:numId="40" w16cid:durableId="673072788">
    <w:abstractNumId w:val="24"/>
  </w:num>
  <w:num w:numId="41" w16cid:durableId="139931731">
    <w:abstractNumId w:val="15"/>
  </w:num>
  <w:num w:numId="42" w16cid:durableId="71586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EC"/>
    <w:rsid w:val="000065E3"/>
    <w:rsid w:val="000114B0"/>
    <w:rsid w:val="000140E2"/>
    <w:rsid w:val="00017769"/>
    <w:rsid w:val="00035697"/>
    <w:rsid w:val="00036343"/>
    <w:rsid w:val="0006323D"/>
    <w:rsid w:val="00087849"/>
    <w:rsid w:val="00095EC9"/>
    <w:rsid w:val="000B2F13"/>
    <w:rsid w:val="000C34DC"/>
    <w:rsid w:val="000D0F99"/>
    <w:rsid w:val="000D14A6"/>
    <w:rsid w:val="00123432"/>
    <w:rsid w:val="00134526"/>
    <w:rsid w:val="00153F3E"/>
    <w:rsid w:val="0016306E"/>
    <w:rsid w:val="00184325"/>
    <w:rsid w:val="0019633D"/>
    <w:rsid w:val="001A3B6F"/>
    <w:rsid w:val="001D590C"/>
    <w:rsid w:val="001D662E"/>
    <w:rsid w:val="001E0491"/>
    <w:rsid w:val="001E46D9"/>
    <w:rsid w:val="001F2F6C"/>
    <w:rsid w:val="0020227C"/>
    <w:rsid w:val="00210615"/>
    <w:rsid w:val="00215B10"/>
    <w:rsid w:val="002430EA"/>
    <w:rsid w:val="00247612"/>
    <w:rsid w:val="00252F89"/>
    <w:rsid w:val="002656CB"/>
    <w:rsid w:val="002751CC"/>
    <w:rsid w:val="002870EB"/>
    <w:rsid w:val="0029260D"/>
    <w:rsid w:val="00292785"/>
    <w:rsid w:val="002940A8"/>
    <w:rsid w:val="002A0ED1"/>
    <w:rsid w:val="002B1FF5"/>
    <w:rsid w:val="002B6E3D"/>
    <w:rsid w:val="002C4465"/>
    <w:rsid w:val="003012F1"/>
    <w:rsid w:val="003124BD"/>
    <w:rsid w:val="0033455C"/>
    <w:rsid w:val="00336C10"/>
    <w:rsid w:val="0034418C"/>
    <w:rsid w:val="00354855"/>
    <w:rsid w:val="003673D5"/>
    <w:rsid w:val="00383BA6"/>
    <w:rsid w:val="003A1960"/>
    <w:rsid w:val="003A70DB"/>
    <w:rsid w:val="003A790A"/>
    <w:rsid w:val="003B51E6"/>
    <w:rsid w:val="003D3A91"/>
    <w:rsid w:val="003F0918"/>
    <w:rsid w:val="00401AA5"/>
    <w:rsid w:val="00441F70"/>
    <w:rsid w:val="00461DFE"/>
    <w:rsid w:val="004814C4"/>
    <w:rsid w:val="00484C1A"/>
    <w:rsid w:val="004A3DFE"/>
    <w:rsid w:val="004B2C22"/>
    <w:rsid w:val="004B7303"/>
    <w:rsid w:val="004C6336"/>
    <w:rsid w:val="00503B98"/>
    <w:rsid w:val="00520A91"/>
    <w:rsid w:val="00530E57"/>
    <w:rsid w:val="005327ED"/>
    <w:rsid w:val="00562393"/>
    <w:rsid w:val="00574EAB"/>
    <w:rsid w:val="005763C3"/>
    <w:rsid w:val="00577DF4"/>
    <w:rsid w:val="00580E97"/>
    <w:rsid w:val="005968DA"/>
    <w:rsid w:val="005E2694"/>
    <w:rsid w:val="005F0191"/>
    <w:rsid w:val="00603E3C"/>
    <w:rsid w:val="00613F3D"/>
    <w:rsid w:val="00622182"/>
    <w:rsid w:val="006B21DE"/>
    <w:rsid w:val="006B62F0"/>
    <w:rsid w:val="006D1CC9"/>
    <w:rsid w:val="006E0DA1"/>
    <w:rsid w:val="006E42AF"/>
    <w:rsid w:val="00715B03"/>
    <w:rsid w:val="00723909"/>
    <w:rsid w:val="00740D5D"/>
    <w:rsid w:val="00763E95"/>
    <w:rsid w:val="007661D6"/>
    <w:rsid w:val="007728A2"/>
    <w:rsid w:val="00772BE4"/>
    <w:rsid w:val="007843B1"/>
    <w:rsid w:val="007931E3"/>
    <w:rsid w:val="007A2291"/>
    <w:rsid w:val="007C275B"/>
    <w:rsid w:val="00803124"/>
    <w:rsid w:val="008157B0"/>
    <w:rsid w:val="008363C4"/>
    <w:rsid w:val="0084401D"/>
    <w:rsid w:val="008569EE"/>
    <w:rsid w:val="00860B24"/>
    <w:rsid w:val="008621DF"/>
    <w:rsid w:val="00863899"/>
    <w:rsid w:val="00877B91"/>
    <w:rsid w:val="00877C48"/>
    <w:rsid w:val="008A1DE5"/>
    <w:rsid w:val="008A34F8"/>
    <w:rsid w:val="008C3571"/>
    <w:rsid w:val="008C7B70"/>
    <w:rsid w:val="008D079B"/>
    <w:rsid w:val="008D5BDC"/>
    <w:rsid w:val="008E681D"/>
    <w:rsid w:val="00902C9B"/>
    <w:rsid w:val="00904C86"/>
    <w:rsid w:val="00922E5C"/>
    <w:rsid w:val="009330F0"/>
    <w:rsid w:val="009566F6"/>
    <w:rsid w:val="00963BDF"/>
    <w:rsid w:val="00970F13"/>
    <w:rsid w:val="00973703"/>
    <w:rsid w:val="00975156"/>
    <w:rsid w:val="009842C2"/>
    <w:rsid w:val="009B0050"/>
    <w:rsid w:val="009B0D8C"/>
    <w:rsid w:val="009B366C"/>
    <w:rsid w:val="009B3D4A"/>
    <w:rsid w:val="009C02FE"/>
    <w:rsid w:val="009C3421"/>
    <w:rsid w:val="009C4452"/>
    <w:rsid w:val="009C68EC"/>
    <w:rsid w:val="009E4719"/>
    <w:rsid w:val="009E7EF0"/>
    <w:rsid w:val="009F7AED"/>
    <w:rsid w:val="009F7F01"/>
    <w:rsid w:val="00A03640"/>
    <w:rsid w:val="00A24631"/>
    <w:rsid w:val="00A252C5"/>
    <w:rsid w:val="00A30A40"/>
    <w:rsid w:val="00A30BD5"/>
    <w:rsid w:val="00A45F2C"/>
    <w:rsid w:val="00A473F7"/>
    <w:rsid w:val="00A53FA3"/>
    <w:rsid w:val="00A65946"/>
    <w:rsid w:val="00A74125"/>
    <w:rsid w:val="00A915CA"/>
    <w:rsid w:val="00AA2222"/>
    <w:rsid w:val="00AA237E"/>
    <w:rsid w:val="00AB7722"/>
    <w:rsid w:val="00AD3DA7"/>
    <w:rsid w:val="00B03ADA"/>
    <w:rsid w:val="00B04AA3"/>
    <w:rsid w:val="00B05571"/>
    <w:rsid w:val="00B116CF"/>
    <w:rsid w:val="00B1472E"/>
    <w:rsid w:val="00B15F3A"/>
    <w:rsid w:val="00B176A9"/>
    <w:rsid w:val="00B25FF2"/>
    <w:rsid w:val="00B345D5"/>
    <w:rsid w:val="00B37126"/>
    <w:rsid w:val="00B43EBA"/>
    <w:rsid w:val="00BA3D65"/>
    <w:rsid w:val="00BB3301"/>
    <w:rsid w:val="00BB74D1"/>
    <w:rsid w:val="00BD1E32"/>
    <w:rsid w:val="00C03136"/>
    <w:rsid w:val="00C12228"/>
    <w:rsid w:val="00C50229"/>
    <w:rsid w:val="00C5158A"/>
    <w:rsid w:val="00CA5641"/>
    <w:rsid w:val="00CB2F68"/>
    <w:rsid w:val="00CB6A49"/>
    <w:rsid w:val="00CC45C5"/>
    <w:rsid w:val="00CD26D6"/>
    <w:rsid w:val="00CF26A5"/>
    <w:rsid w:val="00CF3DB9"/>
    <w:rsid w:val="00D00A84"/>
    <w:rsid w:val="00D254DF"/>
    <w:rsid w:val="00D43976"/>
    <w:rsid w:val="00D54D21"/>
    <w:rsid w:val="00D57963"/>
    <w:rsid w:val="00D76BE1"/>
    <w:rsid w:val="00D77A70"/>
    <w:rsid w:val="00D96457"/>
    <w:rsid w:val="00DA5564"/>
    <w:rsid w:val="00DC73DC"/>
    <w:rsid w:val="00DD0FF2"/>
    <w:rsid w:val="00DD1538"/>
    <w:rsid w:val="00DD1F62"/>
    <w:rsid w:val="00E00EEC"/>
    <w:rsid w:val="00E14691"/>
    <w:rsid w:val="00E248ED"/>
    <w:rsid w:val="00E30F3C"/>
    <w:rsid w:val="00E4511E"/>
    <w:rsid w:val="00E5345E"/>
    <w:rsid w:val="00E54F02"/>
    <w:rsid w:val="00E550F1"/>
    <w:rsid w:val="00E57948"/>
    <w:rsid w:val="00E6233E"/>
    <w:rsid w:val="00EA00F6"/>
    <w:rsid w:val="00EA026F"/>
    <w:rsid w:val="00EA2363"/>
    <w:rsid w:val="00EC158F"/>
    <w:rsid w:val="00EE4BAE"/>
    <w:rsid w:val="00EE5B66"/>
    <w:rsid w:val="00F02CA2"/>
    <w:rsid w:val="00F06439"/>
    <w:rsid w:val="00F13994"/>
    <w:rsid w:val="00F16094"/>
    <w:rsid w:val="00F225AE"/>
    <w:rsid w:val="00F257FB"/>
    <w:rsid w:val="00F367CF"/>
    <w:rsid w:val="00F456C5"/>
    <w:rsid w:val="00F47061"/>
    <w:rsid w:val="00F5140F"/>
    <w:rsid w:val="00F57802"/>
    <w:rsid w:val="00F96460"/>
    <w:rsid w:val="00F97D29"/>
    <w:rsid w:val="00FC0A75"/>
    <w:rsid w:val="00FD3049"/>
    <w:rsid w:val="00FD7D69"/>
    <w:rsid w:val="00FF213B"/>
    <w:rsid w:val="00FF22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AEE79"/>
  <w15:docId w15:val="{A09AC6EB-EDA8-4127-8F1E-A6BDFC54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5C5"/>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0EEC"/>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00EEC"/>
  </w:style>
  <w:style w:type="paragraph" w:styleId="ListBullet">
    <w:name w:val="List Bullet"/>
    <w:basedOn w:val="Normal"/>
    <w:uiPriority w:val="99"/>
    <w:unhideWhenUsed/>
    <w:rsid w:val="00E00EEC"/>
    <w:pPr>
      <w:numPr>
        <w:numId w:val="1"/>
      </w:numPr>
      <w:contextualSpacing/>
    </w:pPr>
  </w:style>
  <w:style w:type="character" w:styleId="Hyperlink">
    <w:name w:val="Hyperlink"/>
    <w:basedOn w:val="DefaultParagraphFont"/>
    <w:uiPriority w:val="99"/>
    <w:unhideWhenUsed/>
    <w:rsid w:val="006D1CC9"/>
    <w:rPr>
      <w:color w:val="0563C1"/>
      <w:u w:val="single"/>
    </w:rPr>
  </w:style>
  <w:style w:type="paragraph" w:styleId="ListParagraph">
    <w:name w:val="List Paragraph"/>
    <w:basedOn w:val="Normal"/>
    <w:uiPriority w:val="34"/>
    <w:qFormat/>
    <w:rsid w:val="00562393"/>
    <w:pPr>
      <w:ind w:left="720"/>
      <w:contextualSpacing/>
    </w:pPr>
  </w:style>
  <w:style w:type="paragraph" w:styleId="NormalWeb">
    <w:name w:val="Normal (Web)"/>
    <w:basedOn w:val="Normal"/>
    <w:uiPriority w:val="99"/>
    <w:semiHidden/>
    <w:unhideWhenUsed/>
    <w:rsid w:val="00CD26D6"/>
    <w:pPr>
      <w:spacing w:before="100" w:beforeAutospacing="1" w:after="100" w:afterAutospacing="1"/>
    </w:pPr>
    <w:rPr>
      <w:rFonts w:eastAsiaTheme="minorHAnsi"/>
      <w:lang w:eastAsia="en-IE"/>
    </w:rPr>
  </w:style>
  <w:style w:type="character" w:styleId="UnresolvedMention">
    <w:name w:val="Unresolved Mention"/>
    <w:basedOn w:val="DefaultParagraphFont"/>
    <w:uiPriority w:val="99"/>
    <w:semiHidden/>
    <w:unhideWhenUsed/>
    <w:rsid w:val="00904C86"/>
    <w:rPr>
      <w:color w:val="605E5C"/>
      <w:shd w:val="clear" w:color="auto" w:fill="E1DFDD"/>
    </w:rPr>
  </w:style>
  <w:style w:type="paragraph" w:styleId="Header">
    <w:name w:val="header"/>
    <w:basedOn w:val="Normal"/>
    <w:link w:val="HeaderChar"/>
    <w:uiPriority w:val="99"/>
    <w:unhideWhenUsed/>
    <w:rsid w:val="005327ED"/>
    <w:pPr>
      <w:tabs>
        <w:tab w:val="center" w:pos="4513"/>
        <w:tab w:val="right" w:pos="9026"/>
      </w:tabs>
    </w:pPr>
  </w:style>
  <w:style w:type="character" w:customStyle="1" w:styleId="HeaderChar">
    <w:name w:val="Header Char"/>
    <w:basedOn w:val="DefaultParagraphFont"/>
    <w:link w:val="Header"/>
    <w:uiPriority w:val="99"/>
    <w:rsid w:val="005327ED"/>
    <w:rPr>
      <w:rFonts w:ascii="Calibri" w:eastAsia="Calibri" w:hAnsi="Calibri" w:cs="Calibri"/>
    </w:rPr>
  </w:style>
  <w:style w:type="paragraph" w:customStyle="1" w:styleId="li1">
    <w:name w:val="li1"/>
    <w:basedOn w:val="Normal"/>
    <w:rsid w:val="0034418C"/>
    <w:pPr>
      <w:spacing w:before="100" w:beforeAutospacing="1" w:after="100" w:afterAutospacing="1"/>
    </w:pPr>
    <w:rPr>
      <w:rFonts w:eastAsiaTheme="minorHAnsi"/>
      <w:lang w:eastAsia="en-IE"/>
    </w:rPr>
  </w:style>
  <w:style w:type="character" w:customStyle="1" w:styleId="s1">
    <w:name w:val="s1"/>
    <w:basedOn w:val="DefaultParagraphFont"/>
    <w:rsid w:val="0034418C"/>
  </w:style>
  <w:style w:type="character" w:customStyle="1" w:styleId="apple-converted-space">
    <w:name w:val="apple-converted-space"/>
    <w:basedOn w:val="DefaultParagraphFont"/>
    <w:rsid w:val="0034418C"/>
  </w:style>
  <w:style w:type="character" w:styleId="CommentReference">
    <w:name w:val="annotation reference"/>
    <w:basedOn w:val="DefaultParagraphFont"/>
    <w:uiPriority w:val="99"/>
    <w:semiHidden/>
    <w:unhideWhenUsed/>
    <w:rsid w:val="00B345D5"/>
    <w:rPr>
      <w:sz w:val="16"/>
      <w:szCs w:val="16"/>
    </w:rPr>
  </w:style>
  <w:style w:type="paragraph" w:styleId="CommentText">
    <w:name w:val="annotation text"/>
    <w:basedOn w:val="Normal"/>
    <w:link w:val="CommentTextChar"/>
    <w:uiPriority w:val="99"/>
    <w:semiHidden/>
    <w:unhideWhenUsed/>
    <w:rsid w:val="00B345D5"/>
    <w:rPr>
      <w:sz w:val="20"/>
      <w:szCs w:val="20"/>
    </w:rPr>
  </w:style>
  <w:style w:type="character" w:customStyle="1" w:styleId="CommentTextChar">
    <w:name w:val="Comment Text Char"/>
    <w:basedOn w:val="DefaultParagraphFont"/>
    <w:link w:val="CommentText"/>
    <w:uiPriority w:val="99"/>
    <w:semiHidden/>
    <w:rsid w:val="00B345D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345D5"/>
    <w:rPr>
      <w:b/>
      <w:bCs/>
    </w:rPr>
  </w:style>
  <w:style w:type="character" w:customStyle="1" w:styleId="CommentSubjectChar">
    <w:name w:val="Comment Subject Char"/>
    <w:basedOn w:val="CommentTextChar"/>
    <w:link w:val="CommentSubject"/>
    <w:uiPriority w:val="99"/>
    <w:semiHidden/>
    <w:rsid w:val="00B345D5"/>
    <w:rPr>
      <w:rFonts w:ascii="Calibri" w:eastAsia="Calibri" w:hAnsi="Calibri" w:cs="Calibri"/>
      <w:b/>
      <w:bCs/>
      <w:sz w:val="20"/>
      <w:szCs w:val="20"/>
    </w:rPr>
  </w:style>
  <w:style w:type="paragraph" w:styleId="Revision">
    <w:name w:val="Revision"/>
    <w:hidden/>
    <w:uiPriority w:val="99"/>
    <w:semiHidden/>
    <w:rsid w:val="00520A91"/>
    <w:pPr>
      <w:spacing w:after="0" w:line="240" w:lineRule="auto"/>
    </w:pPr>
    <w:rPr>
      <w:rFonts w:ascii="Calibri" w:eastAsia="Calibri" w:hAnsi="Calibri" w:cs="Calibri"/>
    </w:rPr>
  </w:style>
  <w:style w:type="table" w:styleId="TableGrid">
    <w:name w:val="Table Grid"/>
    <w:basedOn w:val="TableNormal"/>
    <w:uiPriority w:val="39"/>
    <w:rsid w:val="009F7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2074">
      <w:bodyDiv w:val="1"/>
      <w:marLeft w:val="0"/>
      <w:marRight w:val="0"/>
      <w:marTop w:val="0"/>
      <w:marBottom w:val="0"/>
      <w:divBdr>
        <w:top w:val="none" w:sz="0" w:space="0" w:color="auto"/>
        <w:left w:val="none" w:sz="0" w:space="0" w:color="auto"/>
        <w:bottom w:val="none" w:sz="0" w:space="0" w:color="auto"/>
        <w:right w:val="none" w:sz="0" w:space="0" w:color="auto"/>
      </w:divBdr>
    </w:div>
    <w:div w:id="265190248">
      <w:bodyDiv w:val="1"/>
      <w:marLeft w:val="0"/>
      <w:marRight w:val="0"/>
      <w:marTop w:val="0"/>
      <w:marBottom w:val="0"/>
      <w:divBdr>
        <w:top w:val="none" w:sz="0" w:space="0" w:color="auto"/>
        <w:left w:val="none" w:sz="0" w:space="0" w:color="auto"/>
        <w:bottom w:val="none" w:sz="0" w:space="0" w:color="auto"/>
        <w:right w:val="none" w:sz="0" w:space="0" w:color="auto"/>
      </w:divBdr>
    </w:div>
    <w:div w:id="681391782">
      <w:bodyDiv w:val="1"/>
      <w:marLeft w:val="0"/>
      <w:marRight w:val="0"/>
      <w:marTop w:val="0"/>
      <w:marBottom w:val="0"/>
      <w:divBdr>
        <w:top w:val="none" w:sz="0" w:space="0" w:color="auto"/>
        <w:left w:val="none" w:sz="0" w:space="0" w:color="auto"/>
        <w:bottom w:val="none" w:sz="0" w:space="0" w:color="auto"/>
        <w:right w:val="none" w:sz="0" w:space="0" w:color="auto"/>
      </w:divBdr>
    </w:div>
    <w:div w:id="1232738347">
      <w:bodyDiv w:val="1"/>
      <w:marLeft w:val="0"/>
      <w:marRight w:val="0"/>
      <w:marTop w:val="0"/>
      <w:marBottom w:val="0"/>
      <w:divBdr>
        <w:top w:val="none" w:sz="0" w:space="0" w:color="auto"/>
        <w:left w:val="none" w:sz="0" w:space="0" w:color="auto"/>
        <w:bottom w:val="none" w:sz="0" w:space="0" w:color="auto"/>
        <w:right w:val="none" w:sz="0" w:space="0" w:color="auto"/>
      </w:divBdr>
    </w:div>
    <w:div w:id="1433434363">
      <w:bodyDiv w:val="1"/>
      <w:marLeft w:val="0"/>
      <w:marRight w:val="0"/>
      <w:marTop w:val="0"/>
      <w:marBottom w:val="0"/>
      <w:divBdr>
        <w:top w:val="none" w:sz="0" w:space="0" w:color="auto"/>
        <w:left w:val="none" w:sz="0" w:space="0" w:color="auto"/>
        <w:bottom w:val="none" w:sz="0" w:space="0" w:color="auto"/>
        <w:right w:val="none" w:sz="0" w:space="0" w:color="auto"/>
      </w:divBdr>
    </w:div>
    <w:div w:id="2090224585">
      <w:bodyDiv w:val="1"/>
      <w:marLeft w:val="0"/>
      <w:marRight w:val="0"/>
      <w:marTop w:val="0"/>
      <w:marBottom w:val="0"/>
      <w:divBdr>
        <w:top w:val="none" w:sz="0" w:space="0" w:color="auto"/>
        <w:left w:val="none" w:sz="0" w:space="0" w:color="auto"/>
        <w:bottom w:val="none" w:sz="0" w:space="0" w:color="auto"/>
        <w:right w:val="none" w:sz="0" w:space="0" w:color="auto"/>
      </w:divBdr>
      <w:divsChild>
        <w:div w:id="70465633">
          <w:marLeft w:val="360"/>
          <w:marRight w:val="0"/>
          <w:marTop w:val="200"/>
          <w:marBottom w:val="0"/>
          <w:divBdr>
            <w:top w:val="none" w:sz="0" w:space="0" w:color="auto"/>
            <w:left w:val="none" w:sz="0" w:space="0" w:color="auto"/>
            <w:bottom w:val="none" w:sz="0" w:space="0" w:color="auto"/>
            <w:right w:val="none" w:sz="0" w:space="0" w:color="auto"/>
          </w:divBdr>
        </w:div>
        <w:div w:id="80489591">
          <w:marLeft w:val="360"/>
          <w:marRight w:val="0"/>
          <w:marTop w:val="200"/>
          <w:marBottom w:val="0"/>
          <w:divBdr>
            <w:top w:val="none" w:sz="0" w:space="0" w:color="auto"/>
            <w:left w:val="none" w:sz="0" w:space="0" w:color="auto"/>
            <w:bottom w:val="none" w:sz="0" w:space="0" w:color="auto"/>
            <w:right w:val="none" w:sz="0" w:space="0" w:color="auto"/>
          </w:divBdr>
        </w:div>
        <w:div w:id="658580223">
          <w:marLeft w:val="360"/>
          <w:marRight w:val="0"/>
          <w:marTop w:val="200"/>
          <w:marBottom w:val="0"/>
          <w:divBdr>
            <w:top w:val="none" w:sz="0" w:space="0" w:color="auto"/>
            <w:left w:val="none" w:sz="0" w:space="0" w:color="auto"/>
            <w:bottom w:val="none" w:sz="0" w:space="0" w:color="auto"/>
            <w:right w:val="none" w:sz="0" w:space="0" w:color="auto"/>
          </w:divBdr>
        </w:div>
        <w:div w:id="742071472">
          <w:marLeft w:val="360"/>
          <w:marRight w:val="0"/>
          <w:marTop w:val="200"/>
          <w:marBottom w:val="0"/>
          <w:divBdr>
            <w:top w:val="none" w:sz="0" w:space="0" w:color="auto"/>
            <w:left w:val="none" w:sz="0" w:space="0" w:color="auto"/>
            <w:bottom w:val="none" w:sz="0" w:space="0" w:color="auto"/>
            <w:right w:val="none" w:sz="0" w:space="0" w:color="auto"/>
          </w:divBdr>
        </w:div>
        <w:div w:id="1145049465">
          <w:marLeft w:val="360"/>
          <w:marRight w:val="0"/>
          <w:marTop w:val="200"/>
          <w:marBottom w:val="0"/>
          <w:divBdr>
            <w:top w:val="none" w:sz="0" w:space="0" w:color="auto"/>
            <w:left w:val="none" w:sz="0" w:space="0" w:color="auto"/>
            <w:bottom w:val="none" w:sz="0" w:space="0" w:color="auto"/>
            <w:right w:val="none" w:sz="0" w:space="0" w:color="auto"/>
          </w:divBdr>
        </w:div>
        <w:div w:id="1284000096">
          <w:marLeft w:val="360"/>
          <w:marRight w:val="0"/>
          <w:marTop w:val="200"/>
          <w:marBottom w:val="0"/>
          <w:divBdr>
            <w:top w:val="none" w:sz="0" w:space="0" w:color="auto"/>
            <w:left w:val="none" w:sz="0" w:space="0" w:color="auto"/>
            <w:bottom w:val="none" w:sz="0" w:space="0" w:color="auto"/>
            <w:right w:val="none" w:sz="0" w:space="0" w:color="auto"/>
          </w:divBdr>
        </w:div>
        <w:div w:id="1313295277">
          <w:marLeft w:val="360"/>
          <w:marRight w:val="0"/>
          <w:marTop w:val="200"/>
          <w:marBottom w:val="0"/>
          <w:divBdr>
            <w:top w:val="none" w:sz="0" w:space="0" w:color="auto"/>
            <w:left w:val="none" w:sz="0" w:space="0" w:color="auto"/>
            <w:bottom w:val="none" w:sz="0" w:space="0" w:color="auto"/>
            <w:right w:val="none" w:sz="0" w:space="0" w:color="auto"/>
          </w:divBdr>
        </w:div>
        <w:div w:id="1380402083">
          <w:marLeft w:val="360"/>
          <w:marRight w:val="0"/>
          <w:marTop w:val="200"/>
          <w:marBottom w:val="0"/>
          <w:divBdr>
            <w:top w:val="none" w:sz="0" w:space="0" w:color="auto"/>
            <w:left w:val="none" w:sz="0" w:space="0" w:color="auto"/>
            <w:bottom w:val="none" w:sz="0" w:space="0" w:color="auto"/>
            <w:right w:val="none" w:sz="0" w:space="0" w:color="auto"/>
          </w:divBdr>
        </w:div>
        <w:div w:id="1714842552">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D9315-9F2F-47A1-B783-A5084AE5C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1053</Words>
  <Characters>6005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Claire McNabola</cp:lastModifiedBy>
  <cp:revision>2</cp:revision>
  <cp:lastPrinted>2023-10-25T11:54:00Z</cp:lastPrinted>
  <dcterms:created xsi:type="dcterms:W3CDTF">2023-10-26T13:15:00Z</dcterms:created>
  <dcterms:modified xsi:type="dcterms:W3CDTF">2023-10-26T13:15:00Z</dcterms:modified>
</cp:coreProperties>
</file>